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206" w:rsidRDefault="00725206" w:rsidP="00725206">
      <w:pPr>
        <w:tabs>
          <w:tab w:val="left" w:pos="851"/>
        </w:tabs>
        <w:spacing w:after="0"/>
        <w:jc w:val="right"/>
        <w:rPr>
          <w:rFonts w:ascii="Times New Roman" w:hAnsi="Times New Roman"/>
          <w:bCs/>
          <w:sz w:val="28"/>
          <w:szCs w:val="28"/>
        </w:rPr>
      </w:pPr>
    </w:p>
    <w:p w:rsidR="00725206" w:rsidRDefault="00725206" w:rsidP="008E3D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D3B28" w:rsidRDefault="00ED3B28" w:rsidP="008E3D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МУНИЦИПАЛЬНОГО ОБРАЗОВАНИЯ</w:t>
      </w:r>
    </w:p>
    <w:p w:rsidR="00ED3B28" w:rsidRDefault="00ED3B28" w:rsidP="008E3D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«НОВИНСКИЙ  СЕЛЬСОВЕТ»</w:t>
      </w:r>
    </w:p>
    <w:p w:rsidR="00ED3B28" w:rsidRDefault="00ED3B28" w:rsidP="008E3D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ВОЛОДАРСКОГО РАЙОНА АСТРАХАНСКОЙ ОБЛАСТИ</w:t>
      </w:r>
    </w:p>
    <w:p w:rsidR="00ED3B28" w:rsidRDefault="00ED3B28" w:rsidP="008E3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3B28" w:rsidRPr="008E3DE6" w:rsidRDefault="00ED3B28" w:rsidP="008E3D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E3DE6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8E3DE6">
        <w:rPr>
          <w:rFonts w:ascii="Times New Roman" w:hAnsi="Times New Roman" w:cs="Times New Roman"/>
          <w:b/>
          <w:sz w:val="24"/>
          <w:szCs w:val="24"/>
        </w:rPr>
        <w:t xml:space="preserve"> Е Ш Е Н И Е</w:t>
      </w:r>
    </w:p>
    <w:p w:rsidR="00ED3B28" w:rsidRDefault="00ED3B28" w:rsidP="008E3DE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72520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6618FF">
        <w:rPr>
          <w:rFonts w:ascii="Times New Roman" w:hAnsi="Times New Roman" w:cs="Times New Roman"/>
          <w:sz w:val="24"/>
          <w:szCs w:val="24"/>
        </w:rPr>
        <w:t>27.12.2024г</w:t>
      </w:r>
      <w:r w:rsidR="006618FF">
        <w:rPr>
          <w:rFonts w:ascii="Times New Roman" w:hAnsi="Times New Roman" w:cs="Times New Roman"/>
          <w:sz w:val="24"/>
          <w:szCs w:val="24"/>
          <w:u w:val="single"/>
        </w:rPr>
        <w:t xml:space="preserve"> №13</w:t>
      </w:r>
      <w:r w:rsidR="0072520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D3B28" w:rsidRDefault="00ED3B28" w:rsidP="008E3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8E3D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Новинка</w:t>
      </w:r>
    </w:p>
    <w:p w:rsidR="00ED3B28" w:rsidRDefault="00ED3B28" w:rsidP="008E3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5206" w:rsidRPr="00725206" w:rsidRDefault="00725206" w:rsidP="007252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5206">
        <w:rPr>
          <w:rFonts w:ascii="Times New Roman" w:hAnsi="Times New Roman"/>
          <w:sz w:val="24"/>
          <w:szCs w:val="24"/>
        </w:rPr>
        <w:t>Об оплате труда лиц, замещающих должности</w:t>
      </w:r>
    </w:p>
    <w:p w:rsidR="00725206" w:rsidRPr="00725206" w:rsidRDefault="00725206" w:rsidP="007252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5206">
        <w:rPr>
          <w:rFonts w:ascii="Times New Roman" w:hAnsi="Times New Roman"/>
          <w:sz w:val="24"/>
          <w:szCs w:val="24"/>
        </w:rPr>
        <w:t>муниципальной службы муниципального образования</w:t>
      </w:r>
    </w:p>
    <w:p w:rsidR="00725206" w:rsidRPr="00725206" w:rsidRDefault="00725206" w:rsidP="007252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5206">
        <w:rPr>
          <w:rFonts w:ascii="Times New Roman" w:hAnsi="Times New Roman"/>
          <w:sz w:val="24"/>
          <w:szCs w:val="24"/>
        </w:rPr>
        <w:t>«Новинский сельсовет</w:t>
      </w:r>
    </w:p>
    <w:p w:rsidR="00725206" w:rsidRPr="00725206" w:rsidRDefault="00725206" w:rsidP="007252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725206">
        <w:rPr>
          <w:rFonts w:ascii="Times New Roman" w:hAnsi="Times New Roman"/>
          <w:sz w:val="24"/>
          <w:szCs w:val="24"/>
        </w:rPr>
        <w:t>В целях упорядочения оплаты труда лиц, занимающих должности муниципальной службы муниципального образования «Новинский сельсовет», в соответствии с постановлением Правительства Астраханской области от 28.12.2023 №819-П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Астраханской области», Совет муниципального образования «Новинский сельсовет»</w:t>
      </w:r>
      <w:proofErr w:type="gramEnd"/>
    </w:p>
    <w:p w:rsidR="00725206" w:rsidRPr="00725206" w:rsidRDefault="00725206" w:rsidP="007252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25206" w:rsidRPr="00725206" w:rsidRDefault="00725206" w:rsidP="007252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25206">
        <w:rPr>
          <w:rFonts w:ascii="Times New Roman" w:hAnsi="Times New Roman"/>
          <w:color w:val="000000"/>
          <w:sz w:val="24"/>
          <w:szCs w:val="24"/>
        </w:rPr>
        <w:t>РЕШИЛ:</w:t>
      </w:r>
    </w:p>
    <w:p w:rsidR="00725206" w:rsidRPr="00725206" w:rsidRDefault="00725206" w:rsidP="007252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725206">
        <w:rPr>
          <w:rFonts w:ascii="Times New Roman" w:hAnsi="Times New Roman"/>
          <w:color w:val="000000"/>
          <w:sz w:val="24"/>
          <w:szCs w:val="24"/>
        </w:rPr>
        <w:t xml:space="preserve">1.Утвердить прилагаемое Положение об оплате труда </w:t>
      </w:r>
      <w:r w:rsidRPr="00725206">
        <w:rPr>
          <w:rFonts w:ascii="Times New Roman" w:hAnsi="Times New Roman"/>
          <w:sz w:val="24"/>
          <w:szCs w:val="24"/>
        </w:rPr>
        <w:t>лиц, замещающих должности муниципальной службы муниципального образования «Новинский сельсовет»</w:t>
      </w:r>
      <w:r w:rsidRPr="00725206">
        <w:rPr>
          <w:rFonts w:ascii="Times New Roman" w:hAnsi="Times New Roman"/>
          <w:color w:val="000000"/>
          <w:sz w:val="24"/>
          <w:szCs w:val="24"/>
        </w:rPr>
        <w:t>.</w:t>
      </w:r>
    </w:p>
    <w:p w:rsidR="00725206" w:rsidRPr="00725206" w:rsidRDefault="00725206" w:rsidP="00725206">
      <w:pPr>
        <w:pStyle w:val="ConsPlusTitle"/>
        <w:ind w:firstLine="567"/>
        <w:jc w:val="both"/>
        <w:rPr>
          <w:b w:val="0"/>
          <w:sz w:val="24"/>
          <w:szCs w:val="24"/>
        </w:rPr>
      </w:pPr>
      <w:r w:rsidRPr="00725206">
        <w:rPr>
          <w:b w:val="0"/>
          <w:color w:val="000000"/>
          <w:sz w:val="24"/>
          <w:szCs w:val="24"/>
        </w:rPr>
        <w:t xml:space="preserve">2. </w:t>
      </w:r>
      <w:r w:rsidRPr="00725206">
        <w:rPr>
          <w:b w:val="0"/>
          <w:sz w:val="24"/>
          <w:szCs w:val="24"/>
        </w:rPr>
        <w:t xml:space="preserve">Признать утратившим силу Решение Совета муниципального образования «Новинский сельсовет» от 10.01.2022 №1 «Об утверждении Положения об оплате труда лиц, замещающих должности муниципальной службы </w:t>
      </w:r>
      <w:r w:rsidRPr="00725206">
        <w:rPr>
          <w:rFonts w:eastAsia="Calibri"/>
          <w:b w:val="0"/>
          <w:bCs/>
          <w:sz w:val="24"/>
          <w:szCs w:val="24"/>
          <w:lang w:eastAsia="en-US"/>
        </w:rPr>
        <w:t xml:space="preserve">муниципального образования </w:t>
      </w:r>
      <w:r w:rsidRPr="00725206">
        <w:rPr>
          <w:b w:val="0"/>
          <w:bCs/>
          <w:sz w:val="24"/>
          <w:szCs w:val="24"/>
        </w:rPr>
        <w:t>«Новинский сельсовет</w:t>
      </w:r>
      <w:r w:rsidRPr="00725206">
        <w:rPr>
          <w:b w:val="0"/>
          <w:sz w:val="24"/>
          <w:szCs w:val="24"/>
        </w:rPr>
        <w:t xml:space="preserve">». </w:t>
      </w:r>
    </w:p>
    <w:p w:rsidR="00725206" w:rsidRPr="00725206" w:rsidRDefault="00725206" w:rsidP="00725206">
      <w:pPr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25206">
        <w:rPr>
          <w:rFonts w:ascii="Times New Roman" w:hAnsi="Times New Roman"/>
          <w:sz w:val="24"/>
          <w:szCs w:val="24"/>
        </w:rPr>
        <w:t>3. Настоящее решение вступает в силу 01.01.2025 г.</w:t>
      </w:r>
    </w:p>
    <w:p w:rsidR="00725206" w:rsidRPr="00725206" w:rsidRDefault="00725206" w:rsidP="00725206">
      <w:pPr>
        <w:widowControl w:val="0"/>
        <w:suppressAutoHyphens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widowControl w:val="0"/>
        <w:suppressAutoHyphens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widowControl w:val="0"/>
        <w:suppressAutoHyphens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5206">
        <w:rPr>
          <w:rFonts w:ascii="Times New Roman" w:hAnsi="Times New Roman"/>
          <w:sz w:val="24"/>
          <w:szCs w:val="24"/>
        </w:rPr>
        <w:t xml:space="preserve">     </w:t>
      </w: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Par29"/>
      <w:bookmarkEnd w:id="0"/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25206" w:rsidRPr="00725206" w:rsidRDefault="00725206" w:rsidP="0072520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25206">
        <w:rPr>
          <w:rFonts w:ascii="Times New Roman" w:hAnsi="Times New Roman"/>
          <w:sz w:val="24"/>
          <w:szCs w:val="24"/>
        </w:rPr>
        <w:t>Председатель Совета                                                            Мусаева Е.И.</w:t>
      </w:r>
    </w:p>
    <w:p w:rsidR="00725206" w:rsidRPr="00725206" w:rsidRDefault="00725206" w:rsidP="0072520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25206">
        <w:rPr>
          <w:rFonts w:ascii="Times New Roman" w:hAnsi="Times New Roman"/>
          <w:sz w:val="24"/>
          <w:szCs w:val="24"/>
        </w:rPr>
        <w:t xml:space="preserve">Глава муниципального образования                                    </w:t>
      </w:r>
      <w:proofErr w:type="spellStart"/>
      <w:r w:rsidRPr="00725206">
        <w:rPr>
          <w:rFonts w:ascii="Times New Roman" w:hAnsi="Times New Roman"/>
          <w:sz w:val="24"/>
          <w:szCs w:val="24"/>
        </w:rPr>
        <w:t>Исмухамбетов</w:t>
      </w:r>
      <w:proofErr w:type="spellEnd"/>
      <w:r w:rsidRPr="00725206">
        <w:rPr>
          <w:rFonts w:ascii="Times New Roman" w:hAnsi="Times New Roman"/>
          <w:sz w:val="24"/>
          <w:szCs w:val="24"/>
        </w:rPr>
        <w:t xml:space="preserve"> А.Р.</w:t>
      </w:r>
    </w:p>
    <w:p w:rsidR="00725206" w:rsidRPr="00725206" w:rsidRDefault="00725206" w:rsidP="0072520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25206" w:rsidRDefault="00725206" w:rsidP="00725206">
      <w:pPr>
        <w:tabs>
          <w:tab w:val="left" w:pos="851"/>
        </w:tabs>
        <w:spacing w:after="0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725206" w:rsidRDefault="00725206" w:rsidP="00725206">
      <w:pPr>
        <w:tabs>
          <w:tab w:val="left" w:pos="851"/>
        </w:tabs>
        <w:spacing w:after="0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725206" w:rsidRDefault="00725206" w:rsidP="00725206">
      <w:pPr>
        <w:tabs>
          <w:tab w:val="left" w:pos="851"/>
        </w:tabs>
        <w:spacing w:after="0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725206" w:rsidRDefault="00725206" w:rsidP="00725206">
      <w:pPr>
        <w:tabs>
          <w:tab w:val="left" w:pos="851"/>
        </w:tabs>
        <w:spacing w:after="0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tabs>
          <w:tab w:val="left" w:pos="851"/>
        </w:tabs>
        <w:spacing w:after="0"/>
        <w:ind w:firstLine="567"/>
        <w:jc w:val="right"/>
        <w:rPr>
          <w:rFonts w:ascii="Times New Roman" w:hAnsi="Times New Roman"/>
          <w:sz w:val="24"/>
          <w:szCs w:val="24"/>
        </w:rPr>
      </w:pPr>
      <w:r w:rsidRPr="00725206">
        <w:rPr>
          <w:rFonts w:ascii="Times New Roman" w:hAnsi="Times New Roman"/>
          <w:sz w:val="24"/>
          <w:szCs w:val="24"/>
        </w:rPr>
        <w:lastRenderedPageBreak/>
        <w:t>УТВЕРЖДЕНО</w:t>
      </w:r>
    </w:p>
    <w:p w:rsidR="00725206" w:rsidRPr="00725206" w:rsidRDefault="00725206" w:rsidP="00725206">
      <w:pPr>
        <w:tabs>
          <w:tab w:val="left" w:pos="851"/>
        </w:tabs>
        <w:spacing w:after="0"/>
        <w:ind w:firstLine="567"/>
        <w:jc w:val="right"/>
        <w:rPr>
          <w:rFonts w:ascii="Times New Roman" w:hAnsi="Times New Roman"/>
          <w:sz w:val="24"/>
          <w:szCs w:val="24"/>
        </w:rPr>
      </w:pPr>
      <w:r w:rsidRPr="00725206">
        <w:rPr>
          <w:rFonts w:ascii="Times New Roman" w:hAnsi="Times New Roman"/>
          <w:sz w:val="24"/>
          <w:szCs w:val="24"/>
        </w:rPr>
        <w:t>Решением Совета муниципального</w:t>
      </w:r>
    </w:p>
    <w:p w:rsidR="00725206" w:rsidRPr="00725206" w:rsidRDefault="00725206" w:rsidP="00725206">
      <w:pPr>
        <w:tabs>
          <w:tab w:val="left" w:pos="851"/>
        </w:tabs>
        <w:spacing w:after="0"/>
        <w:ind w:firstLine="567"/>
        <w:jc w:val="right"/>
        <w:rPr>
          <w:rFonts w:ascii="Times New Roman" w:hAnsi="Times New Roman"/>
          <w:sz w:val="24"/>
          <w:szCs w:val="24"/>
        </w:rPr>
      </w:pPr>
      <w:r w:rsidRPr="00725206">
        <w:rPr>
          <w:rFonts w:ascii="Times New Roman" w:hAnsi="Times New Roman"/>
          <w:sz w:val="24"/>
          <w:szCs w:val="24"/>
        </w:rPr>
        <w:t>образования «Сельское поселение</w:t>
      </w:r>
    </w:p>
    <w:p w:rsidR="00725206" w:rsidRPr="00725206" w:rsidRDefault="00725206" w:rsidP="00725206">
      <w:pPr>
        <w:tabs>
          <w:tab w:val="left" w:pos="851"/>
        </w:tabs>
        <w:spacing w:after="0"/>
        <w:ind w:firstLine="567"/>
        <w:jc w:val="right"/>
        <w:rPr>
          <w:rFonts w:ascii="Times New Roman" w:hAnsi="Times New Roman"/>
          <w:sz w:val="24"/>
          <w:szCs w:val="24"/>
        </w:rPr>
      </w:pPr>
      <w:r w:rsidRPr="00725206">
        <w:rPr>
          <w:rFonts w:ascii="Times New Roman" w:hAnsi="Times New Roman"/>
          <w:sz w:val="24"/>
          <w:szCs w:val="24"/>
        </w:rPr>
        <w:t>Новинский сельсовет Володарского</w:t>
      </w:r>
    </w:p>
    <w:p w:rsidR="00725206" w:rsidRPr="00725206" w:rsidRDefault="00725206" w:rsidP="00725206">
      <w:pPr>
        <w:tabs>
          <w:tab w:val="left" w:pos="851"/>
        </w:tabs>
        <w:spacing w:after="0"/>
        <w:ind w:firstLine="567"/>
        <w:jc w:val="right"/>
        <w:rPr>
          <w:rFonts w:ascii="Times New Roman" w:hAnsi="Times New Roman"/>
          <w:sz w:val="24"/>
          <w:szCs w:val="24"/>
        </w:rPr>
      </w:pPr>
      <w:r w:rsidRPr="00725206">
        <w:rPr>
          <w:rFonts w:ascii="Times New Roman" w:hAnsi="Times New Roman"/>
          <w:sz w:val="24"/>
          <w:szCs w:val="24"/>
        </w:rPr>
        <w:t>муниципального района Астраханской области</w:t>
      </w:r>
    </w:p>
    <w:p w:rsidR="00725206" w:rsidRPr="00725206" w:rsidRDefault="006618FF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27.12.2025г №13</w:t>
      </w: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725206">
        <w:rPr>
          <w:rFonts w:ascii="Times New Roman" w:hAnsi="Times New Roman"/>
          <w:sz w:val="24"/>
          <w:szCs w:val="24"/>
        </w:rPr>
        <w:t>ПОЛОЖЕНИЕ ОБ ОПЛАТЕ ТРУДА ЛИЦ, ЗАМЕЩАЮЩИХ ДОЛЖНОСТИ МУНИЦИПАЛЬНОЙ СЛУЖБЫ МУНИЦИПАЛЬНОГО ОБРАЗОВАНИЯ «НОВИНСКИЙ СЕЛЬСОВЕТ»</w:t>
      </w: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rFonts w:ascii="Times New Roman" w:hAnsi="Times New Roman"/>
          <w:sz w:val="24"/>
          <w:szCs w:val="24"/>
        </w:rPr>
      </w:pPr>
      <w:r w:rsidRPr="00725206">
        <w:rPr>
          <w:rFonts w:ascii="Times New Roman" w:hAnsi="Times New Roman"/>
          <w:sz w:val="24"/>
          <w:szCs w:val="24"/>
        </w:rPr>
        <w:t>1. Структура оплаты труда лиц, замещающих должности муниципальной службы муниципального образования «Новинский сельсовет»</w:t>
      </w: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25206">
        <w:rPr>
          <w:rFonts w:ascii="Times New Roman" w:hAnsi="Times New Roman"/>
          <w:sz w:val="24"/>
          <w:szCs w:val="24"/>
        </w:rPr>
        <w:t xml:space="preserve">1.1. Оплата труда (денежное содержание) лиц, замещающих должности муниципальной службы муниципального образования «Новинский сельсовет», состоит </w:t>
      </w:r>
      <w:proofErr w:type="gramStart"/>
      <w:r w:rsidRPr="00725206">
        <w:rPr>
          <w:rFonts w:ascii="Times New Roman" w:hAnsi="Times New Roman"/>
          <w:sz w:val="24"/>
          <w:szCs w:val="24"/>
        </w:rPr>
        <w:t>из</w:t>
      </w:r>
      <w:proofErr w:type="gramEnd"/>
      <w:r w:rsidRPr="00725206">
        <w:rPr>
          <w:rFonts w:ascii="Times New Roman" w:hAnsi="Times New Roman"/>
          <w:sz w:val="24"/>
          <w:szCs w:val="24"/>
        </w:rPr>
        <w:t>:</w:t>
      </w: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25206">
        <w:rPr>
          <w:rFonts w:ascii="Times New Roman" w:hAnsi="Times New Roman"/>
          <w:sz w:val="24"/>
          <w:szCs w:val="24"/>
        </w:rPr>
        <w:t>1) должностного оклада;</w:t>
      </w: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25206">
        <w:rPr>
          <w:rFonts w:ascii="Times New Roman" w:hAnsi="Times New Roman"/>
          <w:sz w:val="24"/>
          <w:szCs w:val="24"/>
        </w:rPr>
        <w:t>2) ежемесячной надбавки за особые условия муниципальной службы;</w:t>
      </w: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25206">
        <w:rPr>
          <w:rFonts w:ascii="Times New Roman" w:hAnsi="Times New Roman"/>
          <w:sz w:val="24"/>
          <w:szCs w:val="24"/>
        </w:rPr>
        <w:t>3) ежемесячной надбавки за выслугу лет;</w:t>
      </w: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25206">
        <w:rPr>
          <w:rFonts w:ascii="Times New Roman" w:hAnsi="Times New Roman"/>
          <w:sz w:val="24"/>
          <w:szCs w:val="24"/>
        </w:rPr>
        <w:t>4) ежемесячного денежного поощрения;</w:t>
      </w:r>
    </w:p>
    <w:p w:rsidR="00725206" w:rsidRPr="00725206" w:rsidRDefault="00725206" w:rsidP="00725206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25206">
        <w:rPr>
          <w:rFonts w:ascii="Times New Roman" w:hAnsi="Times New Roman"/>
          <w:sz w:val="24"/>
          <w:szCs w:val="24"/>
        </w:rPr>
        <w:t xml:space="preserve">1.2. Лицам, </w:t>
      </w:r>
      <w:proofErr w:type="gramStart"/>
      <w:r w:rsidRPr="00725206">
        <w:rPr>
          <w:rFonts w:ascii="Times New Roman" w:hAnsi="Times New Roman"/>
          <w:sz w:val="24"/>
          <w:szCs w:val="24"/>
        </w:rPr>
        <w:t>замещающих</w:t>
      </w:r>
      <w:proofErr w:type="gramEnd"/>
      <w:r w:rsidRPr="00725206">
        <w:rPr>
          <w:rFonts w:ascii="Times New Roman" w:hAnsi="Times New Roman"/>
          <w:sz w:val="24"/>
          <w:szCs w:val="24"/>
        </w:rPr>
        <w:t xml:space="preserve"> должности муниципальной службы муниципального образования «Новинский сельсовет», при предоставлении ежегодного отпуска выплачивается единовременная выплата и материальная помощь.</w:t>
      </w: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1" w:name="Par72"/>
      <w:bookmarkEnd w:id="1"/>
      <w:r w:rsidRPr="00725206">
        <w:rPr>
          <w:rFonts w:ascii="Times New Roman" w:hAnsi="Times New Roman"/>
          <w:sz w:val="24"/>
          <w:szCs w:val="24"/>
        </w:rPr>
        <w:t>2. Перечень должностей муниципальной службы муниципального образования «Новинский сельсовет» и размеры должностных окладов</w:t>
      </w: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5206">
        <w:rPr>
          <w:rFonts w:ascii="Times New Roman" w:hAnsi="Times New Roman"/>
          <w:sz w:val="24"/>
          <w:szCs w:val="24"/>
        </w:rPr>
        <w:t xml:space="preserve">Утвердить перечень должностей муниципальной службы и установить предельные размеры должностных окладов лиц, замещающих должности муниципальной службы муниципального образования «Новинский сельсовет», в коэффициентном отношении к размеру должностного оклада специалиста 2 категории, установленного </w:t>
      </w:r>
      <w:hyperlink r:id="rId6" w:history="1">
        <w:r w:rsidRPr="00725206">
          <w:rPr>
            <w:rFonts w:ascii="Times New Roman" w:hAnsi="Times New Roman"/>
            <w:sz w:val="24"/>
            <w:szCs w:val="24"/>
          </w:rPr>
          <w:t>Законом</w:t>
        </w:r>
      </w:hyperlink>
      <w:r w:rsidRPr="00725206">
        <w:rPr>
          <w:rFonts w:ascii="Times New Roman" w:hAnsi="Times New Roman"/>
          <w:sz w:val="24"/>
          <w:szCs w:val="24"/>
        </w:rPr>
        <w:t xml:space="preserve"> Астраханской области от 04.09.2007 N 52/2007-ОЗ "Об отдельных вопросах правового регулирования муниципальной службы в Астраханской области", согласно приложению 1.</w:t>
      </w:r>
      <w:proofErr w:type="gramEnd"/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2" w:name="Par79"/>
      <w:bookmarkEnd w:id="2"/>
      <w:r w:rsidRPr="00725206">
        <w:rPr>
          <w:rFonts w:ascii="Times New Roman" w:hAnsi="Times New Roman"/>
          <w:sz w:val="24"/>
          <w:szCs w:val="24"/>
        </w:rPr>
        <w:t>3. Размеры ежемесячной надбавки за особые условия муниципальной службы</w:t>
      </w: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25206">
        <w:rPr>
          <w:rFonts w:ascii="Times New Roman" w:hAnsi="Times New Roman"/>
          <w:sz w:val="24"/>
          <w:szCs w:val="24"/>
        </w:rPr>
        <w:t>Установить предельные значения размеров ежемесячной надбавки к должностному окладу за особые условия муниципальной службы:</w:t>
      </w: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25206">
        <w:rPr>
          <w:rFonts w:ascii="Times New Roman" w:hAnsi="Times New Roman"/>
          <w:sz w:val="24"/>
          <w:szCs w:val="24"/>
        </w:rPr>
        <w:t>а) по младшим должностям муниципальной службы до 200 процентов должностного оклада;</w:t>
      </w: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3" w:name="Par90"/>
      <w:bookmarkEnd w:id="3"/>
      <w:r w:rsidRPr="00725206">
        <w:rPr>
          <w:rFonts w:ascii="Times New Roman" w:hAnsi="Times New Roman"/>
          <w:sz w:val="24"/>
          <w:szCs w:val="24"/>
        </w:rPr>
        <w:t>4. Размеры ежемесячной надбавки за выслугу лет</w:t>
      </w: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25206">
        <w:rPr>
          <w:rFonts w:ascii="Times New Roman" w:hAnsi="Times New Roman"/>
          <w:sz w:val="24"/>
          <w:szCs w:val="24"/>
        </w:rPr>
        <w:t>Предельные значения размеров ежемесячной надбавки за выслугу лет на муниципальной службе устанавливаются в процентах к должностному окладу и составляют:</w:t>
      </w: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25206">
        <w:rPr>
          <w:rFonts w:ascii="Times New Roman" w:hAnsi="Times New Roman"/>
          <w:sz w:val="24"/>
          <w:szCs w:val="24"/>
        </w:rPr>
        <w:t>1) при стаже муниципальной службы от 1 до 5 лет - 10 процентов;</w:t>
      </w: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25206">
        <w:rPr>
          <w:rFonts w:ascii="Times New Roman" w:hAnsi="Times New Roman"/>
          <w:sz w:val="24"/>
          <w:szCs w:val="24"/>
        </w:rPr>
        <w:t>2) при стаже муниципальной службы от 5 до 10 лет - 15 процентов;</w:t>
      </w: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25206">
        <w:rPr>
          <w:rFonts w:ascii="Times New Roman" w:hAnsi="Times New Roman"/>
          <w:sz w:val="24"/>
          <w:szCs w:val="24"/>
        </w:rPr>
        <w:lastRenderedPageBreak/>
        <w:t>3) при стаже муниципальной службы от 10 до 15 лет - 20 процентов;</w:t>
      </w: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25206">
        <w:rPr>
          <w:rFonts w:ascii="Times New Roman" w:hAnsi="Times New Roman"/>
          <w:sz w:val="24"/>
          <w:szCs w:val="24"/>
        </w:rPr>
        <w:t>4) при стаже муниципальной службы свыше 15 лет - 30 процентов.</w:t>
      </w: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4" w:name="Par99"/>
      <w:bookmarkEnd w:id="4"/>
      <w:r w:rsidRPr="00725206">
        <w:rPr>
          <w:rFonts w:ascii="Times New Roman" w:hAnsi="Times New Roman"/>
          <w:sz w:val="24"/>
          <w:szCs w:val="24"/>
        </w:rPr>
        <w:t>5. Размеры ежемесячного денежного поощрения</w:t>
      </w: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25206">
        <w:rPr>
          <w:rFonts w:ascii="Times New Roman" w:hAnsi="Times New Roman"/>
          <w:sz w:val="24"/>
          <w:szCs w:val="24"/>
        </w:rPr>
        <w:t xml:space="preserve">Муниципальным служащим в соответствии с замещаемыми ими должностями муниципальной службы выплачивается ежемесячное денежное поощрение в кратном отношении к установленному должностному окладу по замещаемой муниципальным служащим должности согласно </w:t>
      </w:r>
      <w:hyperlink w:anchor="Par489" w:history="1">
        <w:r w:rsidRPr="00725206">
          <w:rPr>
            <w:rFonts w:ascii="Times New Roman" w:hAnsi="Times New Roman"/>
            <w:sz w:val="24"/>
            <w:szCs w:val="24"/>
          </w:rPr>
          <w:t>приложению 2</w:t>
        </w:r>
      </w:hyperlink>
      <w:r w:rsidRPr="00725206">
        <w:rPr>
          <w:rFonts w:ascii="Times New Roman" w:hAnsi="Times New Roman"/>
          <w:sz w:val="24"/>
          <w:szCs w:val="24"/>
        </w:rPr>
        <w:t>.</w:t>
      </w: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5" w:name="Par104"/>
      <w:bookmarkStart w:id="6" w:name="Par118"/>
      <w:bookmarkEnd w:id="5"/>
      <w:bookmarkEnd w:id="6"/>
      <w:r w:rsidRPr="00725206">
        <w:rPr>
          <w:rFonts w:ascii="Times New Roman" w:hAnsi="Times New Roman"/>
          <w:sz w:val="24"/>
          <w:szCs w:val="24"/>
        </w:rPr>
        <w:t>6. Размеры единовременной выплаты</w:t>
      </w: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725206">
        <w:rPr>
          <w:rFonts w:ascii="Times New Roman" w:hAnsi="Times New Roman"/>
          <w:sz w:val="24"/>
          <w:szCs w:val="24"/>
        </w:rPr>
        <w:t>при предоставлении ежегодного оплачиваемого отпуска</w:t>
      </w: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25206">
        <w:rPr>
          <w:rFonts w:ascii="Times New Roman" w:hAnsi="Times New Roman"/>
          <w:sz w:val="24"/>
          <w:szCs w:val="24"/>
        </w:rPr>
        <w:t>Предельное значение размера единовременной выплаты, осуществляемой один раз в год при предоставлении ежегодного оплачиваемого отпуска лицам, замещающим должности муниципальной службы муниципального образования «Новинский сельсовет», составляет один должностной оклад.</w:t>
      </w: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7" w:name="Par123"/>
      <w:bookmarkEnd w:id="7"/>
      <w:r w:rsidRPr="00725206">
        <w:rPr>
          <w:rFonts w:ascii="Times New Roman" w:hAnsi="Times New Roman"/>
          <w:sz w:val="24"/>
          <w:szCs w:val="24"/>
        </w:rPr>
        <w:t>7. Размеры материальной помощи</w:t>
      </w: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25206">
        <w:rPr>
          <w:rFonts w:ascii="Times New Roman" w:hAnsi="Times New Roman"/>
          <w:sz w:val="24"/>
          <w:szCs w:val="24"/>
        </w:rPr>
        <w:t>Предельные значения размеров материальной помощи лицам, замещающим должности муниципальной службы муниципального образования «Новинский сельсовет», составляют не более двух должностных оклада.</w:t>
      </w:r>
    </w:p>
    <w:p w:rsidR="00725206" w:rsidRPr="00725206" w:rsidRDefault="00725206" w:rsidP="00725206">
      <w:pPr>
        <w:pStyle w:val="a6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25206">
        <w:rPr>
          <w:rFonts w:ascii="Times New Roman" w:eastAsia="Calibri" w:hAnsi="Times New Roman"/>
          <w:sz w:val="24"/>
          <w:szCs w:val="24"/>
          <w:lang w:eastAsia="en-US"/>
        </w:rPr>
        <w:t>Материальная помощь может быть оказана также в связи:</w:t>
      </w:r>
    </w:p>
    <w:p w:rsidR="00725206" w:rsidRPr="00725206" w:rsidRDefault="00725206" w:rsidP="00725206">
      <w:pPr>
        <w:pStyle w:val="a6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25206">
        <w:rPr>
          <w:rFonts w:ascii="Times New Roman" w:eastAsia="Calibri" w:hAnsi="Times New Roman"/>
          <w:sz w:val="24"/>
          <w:szCs w:val="24"/>
          <w:lang w:eastAsia="en-US"/>
        </w:rPr>
        <w:t>- с длительной и продолжительной болезнью работника или члена его семьи;</w:t>
      </w:r>
    </w:p>
    <w:p w:rsidR="00725206" w:rsidRPr="00725206" w:rsidRDefault="00725206" w:rsidP="00725206">
      <w:pPr>
        <w:pStyle w:val="a6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25206">
        <w:rPr>
          <w:rFonts w:ascii="Times New Roman" w:eastAsia="Calibri" w:hAnsi="Times New Roman"/>
          <w:sz w:val="24"/>
          <w:szCs w:val="24"/>
          <w:lang w:eastAsia="en-US"/>
        </w:rPr>
        <w:t>- с рождением (усыновлением) ребенка, бракосочетанием (впервые) работника;</w:t>
      </w:r>
    </w:p>
    <w:p w:rsidR="00725206" w:rsidRPr="00725206" w:rsidRDefault="00725206" w:rsidP="00725206">
      <w:pPr>
        <w:pStyle w:val="a6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25206">
        <w:rPr>
          <w:rFonts w:ascii="Times New Roman" w:eastAsia="Calibri" w:hAnsi="Times New Roman"/>
          <w:sz w:val="24"/>
          <w:szCs w:val="24"/>
          <w:lang w:eastAsia="en-US"/>
        </w:rPr>
        <w:t>- со смертью работника;</w:t>
      </w:r>
    </w:p>
    <w:p w:rsidR="00725206" w:rsidRPr="00725206" w:rsidRDefault="00725206" w:rsidP="00725206">
      <w:pPr>
        <w:pStyle w:val="a6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25206">
        <w:rPr>
          <w:rFonts w:ascii="Times New Roman" w:eastAsia="Calibri" w:hAnsi="Times New Roman"/>
          <w:sz w:val="24"/>
          <w:szCs w:val="24"/>
          <w:lang w:eastAsia="en-US"/>
        </w:rPr>
        <w:t>- со смертью членов семьи работника (супруг, дети и родители);</w:t>
      </w:r>
    </w:p>
    <w:p w:rsidR="00725206" w:rsidRPr="00725206" w:rsidRDefault="00725206" w:rsidP="00725206">
      <w:pPr>
        <w:pStyle w:val="a6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25206">
        <w:rPr>
          <w:rFonts w:ascii="Times New Roman" w:eastAsia="Calibri" w:hAnsi="Times New Roman"/>
          <w:sz w:val="24"/>
          <w:szCs w:val="24"/>
          <w:lang w:eastAsia="en-US"/>
        </w:rPr>
        <w:t xml:space="preserve">- с тяжелым материальным положением по заявлению работника в размере не более </w:t>
      </w:r>
      <w:r w:rsidRPr="00725206">
        <w:rPr>
          <w:rFonts w:ascii="Times New Roman" w:hAnsi="Times New Roman"/>
          <w:sz w:val="24"/>
          <w:szCs w:val="24"/>
        </w:rPr>
        <w:t>одного должностного оклада</w:t>
      </w:r>
      <w:r w:rsidRPr="00725206">
        <w:rPr>
          <w:rFonts w:ascii="Times New Roman" w:eastAsia="Calibri" w:hAnsi="Times New Roman"/>
          <w:sz w:val="24"/>
          <w:szCs w:val="24"/>
          <w:lang w:eastAsia="en-US"/>
        </w:rPr>
        <w:t xml:space="preserve"> и не более одного раза в год.</w:t>
      </w:r>
    </w:p>
    <w:p w:rsidR="00725206" w:rsidRPr="00725206" w:rsidRDefault="00725206" w:rsidP="00725206">
      <w:pPr>
        <w:pStyle w:val="a6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25206">
        <w:rPr>
          <w:rFonts w:ascii="Times New Roman" w:eastAsia="Calibri" w:hAnsi="Times New Roman"/>
          <w:sz w:val="24"/>
          <w:szCs w:val="24"/>
          <w:lang w:eastAsia="en-US"/>
        </w:rPr>
        <w:t>Указанная материальная помощь не зависит от фактов выплаты материальной помощи при предоставлении ежегодного оплачиваемого отпуска и может осуществляться только в пределах фонда оплаты труда, утвержденного на отчетный финансовый год в пределах средств экономии.</w:t>
      </w: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25206">
        <w:rPr>
          <w:rFonts w:ascii="Times New Roman" w:hAnsi="Times New Roman"/>
          <w:sz w:val="24"/>
          <w:szCs w:val="24"/>
        </w:rPr>
        <w:t>Условия выплаты материальной помощи устанавливаются главой администрации муниципального образования «Новинский сельсовет».</w:t>
      </w: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725206">
        <w:rPr>
          <w:rFonts w:ascii="Times New Roman" w:hAnsi="Times New Roman"/>
          <w:sz w:val="24"/>
          <w:szCs w:val="24"/>
        </w:rPr>
        <w:t>10. Размеры доплат за совмещение должностей</w:t>
      </w: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5206">
        <w:rPr>
          <w:rFonts w:ascii="Times New Roman" w:hAnsi="Times New Roman"/>
          <w:sz w:val="24"/>
          <w:szCs w:val="24"/>
        </w:rPr>
        <w:t xml:space="preserve">Размеры доплат за совмещение должностей устанавливаются главой администрации муниципального образования «Новинский сельсовет» по соглашению с работником. Конкретный размер доплаты отражается в распоряжении. При этом указывается, какую работу будет выполнять работник, установлена ли доплата в процентном отношении от денежного содержания временно отсутствующего работника, на какой срок установлена эта доплата (месяц, полугодие и т.п.). </w:t>
      </w:r>
    </w:p>
    <w:p w:rsidR="00725206" w:rsidRPr="00725206" w:rsidRDefault="00725206" w:rsidP="007252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5206">
        <w:rPr>
          <w:rFonts w:ascii="Times New Roman" w:hAnsi="Times New Roman"/>
          <w:sz w:val="24"/>
          <w:szCs w:val="24"/>
        </w:rPr>
        <w:t xml:space="preserve">Возложение на работника без освобождения его от основной работы выполнения обязанностей, отсутствующего в связи с отпуском, болезнью (и в других случаях) работника, за которым в соответствии с действующим законодательством сохраняется рабочее место, является выполнением обязанностей временно отсутствующего работника. При этом </w:t>
      </w:r>
      <w:r w:rsidRPr="00725206">
        <w:rPr>
          <w:rFonts w:ascii="Times New Roman" w:hAnsi="Times New Roman"/>
          <w:sz w:val="24"/>
          <w:szCs w:val="24"/>
        </w:rPr>
        <w:lastRenderedPageBreak/>
        <w:t xml:space="preserve">работник выполняет наряду </w:t>
      </w:r>
      <w:proofErr w:type="gramStart"/>
      <w:r w:rsidRPr="00725206">
        <w:rPr>
          <w:rFonts w:ascii="Times New Roman" w:hAnsi="Times New Roman"/>
          <w:sz w:val="24"/>
          <w:szCs w:val="24"/>
        </w:rPr>
        <w:t>со своей основной работой обязанности временно отсутствующего работника в пределах установленной для его основной работы продолжительности рабочего времени за счет уплотнения своей работы в течение</w:t>
      </w:r>
      <w:proofErr w:type="gramEnd"/>
      <w:r w:rsidRPr="00725206">
        <w:rPr>
          <w:rFonts w:ascii="Times New Roman" w:hAnsi="Times New Roman"/>
          <w:sz w:val="24"/>
          <w:szCs w:val="24"/>
        </w:rPr>
        <w:t xml:space="preserve"> рабочего дня. </w:t>
      </w:r>
    </w:p>
    <w:p w:rsidR="00725206" w:rsidRPr="00725206" w:rsidRDefault="00725206" w:rsidP="007252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5206">
        <w:rPr>
          <w:rFonts w:ascii="Times New Roman" w:hAnsi="Times New Roman"/>
          <w:sz w:val="24"/>
          <w:szCs w:val="24"/>
        </w:rPr>
        <w:t>Устанавливается доплата в размере: не более 50% от денежного содержания временно отсутствующего работника.</w:t>
      </w:r>
    </w:p>
    <w:p w:rsidR="00725206" w:rsidRPr="00725206" w:rsidRDefault="00725206" w:rsidP="007252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pStyle w:val="a6"/>
        <w:ind w:firstLine="567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25206">
        <w:rPr>
          <w:rFonts w:ascii="Times New Roman" w:eastAsia="Calibri" w:hAnsi="Times New Roman"/>
          <w:sz w:val="24"/>
          <w:szCs w:val="24"/>
          <w:lang w:eastAsia="en-US"/>
        </w:rPr>
        <w:t>11. Иные виды поощрений</w:t>
      </w:r>
    </w:p>
    <w:p w:rsidR="00725206" w:rsidRPr="00725206" w:rsidRDefault="00725206" w:rsidP="00725206">
      <w:pPr>
        <w:pStyle w:val="a6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725206" w:rsidRPr="00725206" w:rsidRDefault="00725206" w:rsidP="00725206">
      <w:pPr>
        <w:pStyle w:val="a6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25206">
        <w:rPr>
          <w:rFonts w:ascii="Times New Roman" w:eastAsia="Calibri" w:hAnsi="Times New Roman"/>
          <w:sz w:val="24"/>
          <w:szCs w:val="24"/>
          <w:lang w:eastAsia="en-US"/>
        </w:rPr>
        <w:t xml:space="preserve">За безупречную и эффективную работу применяются следующие виды поощрения </w:t>
      </w:r>
      <w:r w:rsidRPr="00725206">
        <w:rPr>
          <w:rFonts w:ascii="Times New Roman" w:hAnsi="Times New Roman"/>
          <w:sz w:val="24"/>
          <w:szCs w:val="24"/>
        </w:rPr>
        <w:t xml:space="preserve">лицам, замещающим должности муниципальной службы </w:t>
      </w:r>
      <w:r w:rsidRPr="00725206">
        <w:rPr>
          <w:rFonts w:ascii="Times New Roman" w:eastAsia="Calibri" w:hAnsi="Times New Roman"/>
          <w:sz w:val="24"/>
          <w:szCs w:val="24"/>
          <w:lang w:eastAsia="en-US"/>
        </w:rPr>
        <w:t xml:space="preserve">муниципального образования </w:t>
      </w:r>
      <w:r w:rsidRPr="00725206">
        <w:rPr>
          <w:rFonts w:ascii="Times New Roman" w:hAnsi="Times New Roman"/>
          <w:sz w:val="24"/>
          <w:szCs w:val="24"/>
        </w:rPr>
        <w:t>«Новинский сельсовет»</w:t>
      </w:r>
      <w:r w:rsidRPr="00725206"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:rsidR="00725206" w:rsidRPr="00725206" w:rsidRDefault="00725206" w:rsidP="00725206">
      <w:pPr>
        <w:pStyle w:val="a6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25206">
        <w:rPr>
          <w:rFonts w:ascii="Times New Roman" w:eastAsia="Calibri" w:hAnsi="Times New Roman"/>
          <w:sz w:val="24"/>
          <w:szCs w:val="24"/>
          <w:lang w:eastAsia="en-US"/>
        </w:rPr>
        <w:t>1) объявление благодарности;</w:t>
      </w:r>
    </w:p>
    <w:p w:rsidR="00725206" w:rsidRPr="00725206" w:rsidRDefault="00725206" w:rsidP="00725206">
      <w:pPr>
        <w:pStyle w:val="a6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25206">
        <w:rPr>
          <w:rFonts w:ascii="Times New Roman" w:eastAsia="Calibri" w:hAnsi="Times New Roman"/>
          <w:sz w:val="24"/>
          <w:szCs w:val="24"/>
          <w:lang w:eastAsia="en-US"/>
        </w:rPr>
        <w:t>2) вручение ценного подарка;</w:t>
      </w:r>
    </w:p>
    <w:p w:rsidR="00725206" w:rsidRPr="00725206" w:rsidRDefault="00725206" w:rsidP="00725206">
      <w:pPr>
        <w:pStyle w:val="a6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25206">
        <w:rPr>
          <w:rFonts w:ascii="Times New Roman" w:eastAsia="Calibri" w:hAnsi="Times New Roman"/>
          <w:sz w:val="24"/>
          <w:szCs w:val="24"/>
          <w:lang w:eastAsia="en-US"/>
        </w:rPr>
        <w:t>3) выплата единовременной премии работнику в связи с юбилейной датой, начиная с 30 лет и каждые 5 лет в размере не более одного должностного оклада;</w:t>
      </w:r>
    </w:p>
    <w:p w:rsidR="00725206" w:rsidRPr="00725206" w:rsidRDefault="00725206" w:rsidP="00725206">
      <w:pPr>
        <w:pStyle w:val="a6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25206">
        <w:rPr>
          <w:rFonts w:ascii="Times New Roman" w:hAnsi="Times New Roman"/>
          <w:sz w:val="24"/>
          <w:szCs w:val="24"/>
        </w:rPr>
        <w:t>Основанием для увеличения, снижения размера или прекращения выплаты работнику надбавок, доплат, денежного поощрения является распоряжение главы администрации.</w:t>
      </w: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  <w:bookmarkStart w:id="8" w:name="Par133"/>
      <w:bookmarkEnd w:id="8"/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  <w:r w:rsidRPr="00725206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  <w:r w:rsidRPr="00725206">
        <w:rPr>
          <w:rFonts w:ascii="Times New Roman" w:hAnsi="Times New Roman"/>
          <w:sz w:val="24"/>
          <w:szCs w:val="24"/>
        </w:rPr>
        <w:t>к Положению</w:t>
      </w: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bookmarkStart w:id="9" w:name="Par136"/>
      <w:bookmarkEnd w:id="9"/>
      <w:r w:rsidRPr="00725206">
        <w:rPr>
          <w:rFonts w:ascii="Times New Roman" w:hAnsi="Times New Roman"/>
          <w:sz w:val="24"/>
          <w:szCs w:val="24"/>
        </w:rPr>
        <w:t>ПЕРЕЧЕНЬ ДОЛЖНОСТЕЙ МУНИЦИПАЛЬНОЙ СЛУЖБЫ И РАЗМЕРЫ</w:t>
      </w: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725206">
        <w:rPr>
          <w:rFonts w:ascii="Times New Roman" w:hAnsi="Times New Roman"/>
          <w:sz w:val="24"/>
          <w:szCs w:val="24"/>
        </w:rPr>
        <w:t>ДОЛЖНОСТНЫХ ОКЛАДОВ ЛИЦ, ЗАМЕЩАЮЩИХ ДОЛЖНОСТИ</w:t>
      </w: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725206">
        <w:rPr>
          <w:rFonts w:ascii="Times New Roman" w:hAnsi="Times New Roman"/>
          <w:sz w:val="24"/>
          <w:szCs w:val="24"/>
        </w:rPr>
        <w:t>МУНИЦИПАЛЬНОЙ СЛУЖБЫ МУНИЦИПАЛЬНОГО ОБРАЗОВАНИЯ «НОВИНСКИЙ СЕЛЬСОВЕТ»</w:t>
      </w: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17"/>
        <w:gridCol w:w="6039"/>
      </w:tblGrid>
      <w:tr w:rsidR="00725206" w:rsidRPr="00725206" w:rsidTr="00725206">
        <w:trPr>
          <w:trHeight w:val="1023"/>
          <w:tblCellSpacing w:w="5" w:type="nil"/>
        </w:trPr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5206" w:rsidRPr="00725206" w:rsidRDefault="00725206" w:rsidP="000D062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206">
              <w:rPr>
                <w:rFonts w:ascii="Times New Roman" w:hAnsi="Times New Roman"/>
                <w:sz w:val="24"/>
                <w:szCs w:val="24"/>
              </w:rPr>
              <w:t>Перечень должностей муниципальной службы</w:t>
            </w:r>
          </w:p>
        </w:tc>
        <w:tc>
          <w:tcPr>
            <w:tcW w:w="6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5206" w:rsidRPr="00725206" w:rsidRDefault="00725206" w:rsidP="000D062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206">
              <w:rPr>
                <w:rFonts w:ascii="Times New Roman" w:hAnsi="Times New Roman"/>
                <w:sz w:val="24"/>
                <w:szCs w:val="24"/>
              </w:rPr>
              <w:t>Размер должностного оклада (с учетом коэффициента индексации)</w:t>
            </w:r>
          </w:p>
        </w:tc>
      </w:tr>
      <w:tr w:rsidR="00725206" w:rsidRPr="00725206" w:rsidTr="00725206">
        <w:trPr>
          <w:trHeight w:val="353"/>
          <w:tblCellSpacing w:w="5" w:type="nil"/>
        </w:trPr>
        <w:tc>
          <w:tcPr>
            <w:tcW w:w="33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5206" w:rsidRPr="00725206" w:rsidRDefault="00725206" w:rsidP="000D062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5206">
              <w:rPr>
                <w:rFonts w:ascii="Times New Roman" w:hAnsi="Times New Roman"/>
                <w:sz w:val="24"/>
                <w:szCs w:val="24"/>
              </w:rPr>
              <w:t xml:space="preserve">специалист 2 категории   </w:t>
            </w:r>
          </w:p>
        </w:tc>
        <w:tc>
          <w:tcPr>
            <w:tcW w:w="60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5206" w:rsidRPr="00725206" w:rsidRDefault="00725206" w:rsidP="000D062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206">
              <w:rPr>
                <w:rFonts w:ascii="Times New Roman" w:hAnsi="Times New Roman"/>
                <w:sz w:val="24"/>
                <w:szCs w:val="24"/>
              </w:rPr>
              <w:t>4292,00</w:t>
            </w:r>
          </w:p>
        </w:tc>
      </w:tr>
    </w:tbl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  <w:bookmarkStart w:id="10" w:name="Par486"/>
      <w:bookmarkEnd w:id="10"/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  <w:r w:rsidRPr="00725206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  <w:r w:rsidRPr="00725206">
        <w:rPr>
          <w:rFonts w:ascii="Times New Roman" w:hAnsi="Times New Roman"/>
          <w:sz w:val="24"/>
          <w:szCs w:val="24"/>
        </w:rPr>
        <w:t>к Положению</w:t>
      </w: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bookmarkStart w:id="11" w:name="Par489"/>
      <w:bookmarkEnd w:id="11"/>
      <w:r w:rsidRPr="00725206">
        <w:rPr>
          <w:rFonts w:ascii="Times New Roman" w:hAnsi="Times New Roman"/>
          <w:sz w:val="24"/>
          <w:szCs w:val="24"/>
        </w:rPr>
        <w:t>ПРЕДЕЛЬНЫЕ РАЗМЕРЫ ЕЖЕМЕСЯЧНОГО ДЕНЕЖНОГО ПООЩРЕНИЯ</w:t>
      </w: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725206">
        <w:rPr>
          <w:rFonts w:ascii="Times New Roman" w:hAnsi="Times New Roman"/>
          <w:sz w:val="24"/>
          <w:szCs w:val="24"/>
        </w:rPr>
        <w:t>МУНИЦИПАЛЬНЫХ СЛУЖАЩИХ МУНИЦИПАЛЬНОГО ОБРАЗОВАНИЯ «НОВИНСКИЙ СЕЛЬСОВЕТ»</w:t>
      </w:r>
    </w:p>
    <w:p w:rsidR="00725206" w:rsidRPr="00725206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40"/>
        <w:gridCol w:w="4680"/>
      </w:tblGrid>
      <w:tr w:rsidR="00725206" w:rsidRPr="00725206" w:rsidTr="000D062A">
        <w:trPr>
          <w:trHeight w:val="1000"/>
          <w:tblCellSpacing w:w="5" w:type="nil"/>
        </w:trPr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5206" w:rsidRPr="00725206" w:rsidRDefault="00725206" w:rsidP="000D062A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206">
              <w:rPr>
                <w:rFonts w:ascii="Times New Roman" w:hAnsi="Times New Roman"/>
                <w:sz w:val="24"/>
                <w:szCs w:val="24"/>
              </w:rPr>
              <w:t>Группа должностей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5206" w:rsidRPr="00725206" w:rsidRDefault="00725206" w:rsidP="000D062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206">
              <w:rPr>
                <w:rFonts w:ascii="Times New Roman" w:hAnsi="Times New Roman"/>
                <w:sz w:val="24"/>
                <w:szCs w:val="24"/>
              </w:rPr>
              <w:t>Предельный размер ежемесячного денежного поощрения в кратном отношении к установленному должностному окладу по замещаемой муниципальным служащим должности</w:t>
            </w:r>
          </w:p>
        </w:tc>
      </w:tr>
      <w:tr w:rsidR="00725206" w:rsidRPr="00725206" w:rsidTr="000D062A">
        <w:trPr>
          <w:tblCellSpacing w:w="5" w:type="nil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5206" w:rsidRPr="00725206" w:rsidRDefault="00725206" w:rsidP="000D062A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725206">
              <w:rPr>
                <w:rFonts w:ascii="Times New Roman" w:hAnsi="Times New Roman"/>
                <w:sz w:val="24"/>
                <w:szCs w:val="24"/>
              </w:rPr>
              <w:t xml:space="preserve">Младшая группа должностей   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5206" w:rsidRPr="00725206" w:rsidRDefault="00725206" w:rsidP="00725206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206">
              <w:rPr>
                <w:rFonts w:ascii="Times New Roman" w:hAnsi="Times New Roman"/>
                <w:sz w:val="24"/>
                <w:szCs w:val="24"/>
              </w:rPr>
              <w:t>0.8</w:t>
            </w:r>
          </w:p>
        </w:tc>
      </w:tr>
    </w:tbl>
    <w:p w:rsidR="00725206" w:rsidRPr="003416EB" w:rsidRDefault="00725206" w:rsidP="0072520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8E3DE6" w:rsidRDefault="008E3DE6" w:rsidP="008E3DE6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E3DE6" w:rsidRDefault="008E3DE6" w:rsidP="008E3DE6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8E3DE6" w:rsidSect="008E3DE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6236B"/>
    <w:multiLevelType w:val="hybridMultilevel"/>
    <w:tmpl w:val="0010B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E4063"/>
    <w:multiLevelType w:val="hybridMultilevel"/>
    <w:tmpl w:val="CC42AD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F35B6D"/>
    <w:multiLevelType w:val="hybridMultilevel"/>
    <w:tmpl w:val="18C45D7C"/>
    <w:lvl w:ilvl="0" w:tplc="33C0AEA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E83DEA"/>
    <w:multiLevelType w:val="hybridMultilevel"/>
    <w:tmpl w:val="0AC8D868"/>
    <w:lvl w:ilvl="0" w:tplc="76BC99F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3B28"/>
    <w:rsid w:val="001F5EE8"/>
    <w:rsid w:val="005F6260"/>
    <w:rsid w:val="006618FF"/>
    <w:rsid w:val="006E34D8"/>
    <w:rsid w:val="00725206"/>
    <w:rsid w:val="007B2AE4"/>
    <w:rsid w:val="008B5B9E"/>
    <w:rsid w:val="008E3DE6"/>
    <w:rsid w:val="008F246F"/>
    <w:rsid w:val="00945F83"/>
    <w:rsid w:val="00A843A6"/>
    <w:rsid w:val="00C85F37"/>
    <w:rsid w:val="00E51506"/>
    <w:rsid w:val="00E94F2D"/>
    <w:rsid w:val="00ED3B28"/>
    <w:rsid w:val="00F21B28"/>
    <w:rsid w:val="00F56E10"/>
    <w:rsid w:val="00FB1929"/>
    <w:rsid w:val="00FC01A4"/>
    <w:rsid w:val="00FE3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3B28"/>
    <w:rPr>
      <w:color w:val="0000FF"/>
      <w:u w:val="single"/>
    </w:rPr>
  </w:style>
  <w:style w:type="paragraph" w:customStyle="1" w:styleId="ConsPlusNonformat">
    <w:name w:val="ConsPlusNonformat"/>
    <w:semiHidden/>
    <w:rsid w:val="00ED3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8E3DE6"/>
    <w:pPr>
      <w:ind w:left="720"/>
      <w:contextualSpacing/>
    </w:pPr>
  </w:style>
  <w:style w:type="paragraph" w:styleId="a5">
    <w:name w:val="Normal (Web)"/>
    <w:basedOn w:val="a"/>
    <w:unhideWhenUsed/>
    <w:rsid w:val="00F2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2520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7252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7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2F86F97D7CDFE4555686C5BEE1623DA7FE6FA3E66EEABE72A384DCFA570D2B8330CF936C459IDp0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02B9FD-FA07-48BB-A126-6E324862D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1194</Words>
  <Characters>6809</Characters>
  <Application>Microsoft Office Word</Application>
  <DocSecurity>0</DocSecurity>
  <Lines>56</Lines>
  <Paragraphs>15</Paragraphs>
  <ScaleCrop>false</ScaleCrop>
  <Company/>
  <LinksUpToDate>false</LinksUpToDate>
  <CharactersWithSpaces>7988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NovinkA</dc:creator>
  <cp:lastModifiedBy>Novinka-Selsovet</cp:lastModifiedBy>
  <cp:revision>4</cp:revision>
  <cp:lastPrinted>2025-11-12T11:24:00Z</cp:lastPrinted>
  <dcterms:created xsi:type="dcterms:W3CDTF">2024-11-12T15:18:00Z</dcterms:created>
  <dcterms:modified xsi:type="dcterms:W3CDTF">2025-11-12T11:27:00Z</dcterms:modified>
</cp:coreProperties>
</file>