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67" w:rsidRDefault="00DC0A67" w:rsidP="00DC0A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 МУНИЦИПАЛЬНОГО ОБРАЗОВАНИЯ</w:t>
      </w:r>
    </w:p>
    <w:p w:rsidR="00DC0A67" w:rsidRDefault="00DC0A67" w:rsidP="00DC0A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«НОВИНСКИЙ СЕЛЬСОВЕТ» ВОЛОДАРСКОГО РАЙОНА</w:t>
      </w:r>
    </w:p>
    <w:p w:rsidR="00DC0A67" w:rsidRDefault="00DC0A67" w:rsidP="00DC0A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АСТРАХАНСКОЙ ОБЛАСТИ</w:t>
      </w:r>
    </w:p>
    <w:p w:rsidR="00DC0A67" w:rsidRDefault="00DC0A67" w:rsidP="00DC0A67">
      <w:pPr>
        <w:spacing w:after="0" w:line="240" w:lineRule="auto"/>
        <w:rPr>
          <w:rFonts w:ascii="Times New Roman" w:hAnsi="Times New Roman" w:cs="Times New Roman"/>
          <w:sz w:val="28"/>
          <w:szCs w:val="28"/>
        </w:rPr>
      </w:pPr>
    </w:p>
    <w:p w:rsidR="00DC0A67" w:rsidRDefault="00DC0A67" w:rsidP="00DC0A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rsidR="00DC0A67" w:rsidRDefault="00DC0A67" w:rsidP="00DC0A67">
      <w:pPr>
        <w:spacing w:after="0" w:line="240" w:lineRule="auto"/>
        <w:rPr>
          <w:rFonts w:ascii="Times New Roman" w:hAnsi="Times New Roman" w:cs="Times New Roman"/>
          <w:b/>
          <w:sz w:val="28"/>
          <w:szCs w:val="28"/>
        </w:rPr>
      </w:pPr>
    </w:p>
    <w:p w:rsidR="00DC0A67" w:rsidRDefault="00DC0A67" w:rsidP="00DC0A67">
      <w:pPr>
        <w:spacing w:after="0" w:line="240" w:lineRule="auto"/>
        <w:rPr>
          <w:rFonts w:ascii="Times New Roman" w:hAnsi="Times New Roman" w:cs="Times New Roman"/>
          <w:b/>
          <w:sz w:val="28"/>
          <w:szCs w:val="28"/>
        </w:rPr>
      </w:pPr>
      <w:r>
        <w:rPr>
          <w:rFonts w:ascii="Times New Roman" w:hAnsi="Times New Roman" w:cs="Times New Roman"/>
          <w:b/>
          <w:sz w:val="28"/>
          <w:szCs w:val="28"/>
        </w:rPr>
        <w:t>24.08.2022 г                        № 7</w:t>
      </w:r>
    </w:p>
    <w:p w:rsidR="00DC0A67" w:rsidRDefault="00DC0A67" w:rsidP="00DC0A67">
      <w:pPr>
        <w:spacing w:after="0" w:line="240" w:lineRule="auto"/>
        <w:rPr>
          <w:rFonts w:ascii="Times New Roman" w:hAnsi="Times New Roman" w:cs="Times New Roman"/>
          <w:sz w:val="28"/>
          <w:szCs w:val="28"/>
        </w:rPr>
      </w:pPr>
    </w:p>
    <w:p w:rsidR="00DC0A67" w:rsidRDefault="00DC0A67" w:rsidP="00DC0A67">
      <w:pPr>
        <w:spacing w:after="0" w:line="240" w:lineRule="auto"/>
        <w:ind w:firstLine="426"/>
        <w:rPr>
          <w:rFonts w:ascii="Times New Roman" w:hAnsi="Times New Roman" w:cs="Times New Roman"/>
          <w:sz w:val="28"/>
          <w:szCs w:val="28"/>
        </w:rPr>
      </w:pPr>
    </w:p>
    <w:tbl>
      <w:tblPr>
        <w:tblW w:w="0" w:type="auto"/>
        <w:tblInd w:w="-24" w:type="dxa"/>
        <w:tblLook w:val="04A0"/>
      </w:tblPr>
      <w:tblGrid>
        <w:gridCol w:w="4810"/>
      </w:tblGrid>
      <w:tr w:rsidR="00DC0A67" w:rsidTr="00DC0A67">
        <w:trPr>
          <w:trHeight w:val="645"/>
        </w:trPr>
        <w:tc>
          <w:tcPr>
            <w:tcW w:w="4810" w:type="dxa"/>
          </w:tcPr>
          <w:p w:rsidR="00DC0A67" w:rsidRDefault="00DC0A67">
            <w:pPr>
              <w:pStyle w:val="1"/>
              <w:numPr>
                <w:ilvl w:val="0"/>
                <w:numId w:val="0"/>
              </w:numPr>
              <w:tabs>
                <w:tab w:val="left" w:pos="708"/>
              </w:tabs>
              <w:spacing w:line="240" w:lineRule="exact"/>
              <w:jc w:val="both"/>
              <w:rPr>
                <w:szCs w:val="28"/>
              </w:rPr>
            </w:pPr>
            <w:r>
              <w:rPr>
                <w:szCs w:val="28"/>
              </w:rPr>
              <w:t>Об утверждении Порядка проведения конкурса по отбору кандидатур на должность Главы муниципального образования «Новинский сельсовет» Володарского района Астраханской области</w:t>
            </w:r>
          </w:p>
          <w:p w:rsidR="00DC0A67" w:rsidRDefault="00DC0A67">
            <w:pPr>
              <w:spacing w:after="0" w:line="240" w:lineRule="auto"/>
              <w:ind w:left="19"/>
              <w:jc w:val="both"/>
              <w:rPr>
                <w:rFonts w:ascii="Times New Roman" w:hAnsi="Times New Roman" w:cs="Times New Roman"/>
                <w:sz w:val="28"/>
                <w:szCs w:val="28"/>
                <w:lang w:eastAsia="en-US"/>
              </w:rPr>
            </w:pPr>
          </w:p>
        </w:tc>
      </w:tr>
    </w:tbl>
    <w:p w:rsidR="00DC0A67" w:rsidRDefault="00DC0A67" w:rsidP="00DC0A67">
      <w:pPr>
        <w:spacing w:after="0" w:line="240" w:lineRule="auto"/>
        <w:jc w:val="both"/>
        <w:rPr>
          <w:rFonts w:ascii="Times New Roman" w:hAnsi="Times New Roman" w:cs="Times New Roman"/>
          <w:sz w:val="28"/>
          <w:szCs w:val="28"/>
          <w:lang w:eastAsia="en-US"/>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5" w:history="1">
        <w:r>
          <w:rPr>
            <w:rStyle w:val="a4"/>
            <w:rFonts w:ascii="Times New Roman" w:hAnsi="Times New Roman" w:cs="Times New Roman"/>
            <w:sz w:val="28"/>
            <w:szCs w:val="28"/>
          </w:rPr>
          <w:t>законом</w:t>
        </w:r>
      </w:hyperlink>
      <w:r>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частью 6 статьи 5 Закона Астраханской области от 12.11.2014 № 71/2014-ОЗ «Об отдельных вопросах правового регулирования местного самоуправления в Астраханской области», </w:t>
      </w:r>
      <w:hyperlink r:id="rId6" w:history="1">
        <w:r>
          <w:rPr>
            <w:rStyle w:val="a4"/>
            <w:rFonts w:ascii="Times New Roman" w:hAnsi="Times New Roman" w:cs="Times New Roman"/>
            <w:sz w:val="28"/>
            <w:szCs w:val="28"/>
          </w:rPr>
          <w:t>Уставом</w:t>
        </w:r>
      </w:hyperlink>
      <w:r>
        <w:rPr>
          <w:rFonts w:ascii="Times New Roman" w:hAnsi="Times New Roman" w:cs="Times New Roman"/>
          <w:sz w:val="28"/>
          <w:szCs w:val="28"/>
        </w:rPr>
        <w:t xml:space="preserve"> муниципального образования « Новинский сельсовет», Совет муниципального образования « Новинский сельсовет»</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РЕШИЛ:</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r:id="rId7" w:anchor="P31" w:history="1">
        <w:r>
          <w:rPr>
            <w:rStyle w:val="a4"/>
            <w:rFonts w:ascii="Times New Roman" w:hAnsi="Times New Roman" w:cs="Times New Roman"/>
            <w:sz w:val="28"/>
            <w:szCs w:val="28"/>
          </w:rPr>
          <w:t>Порядок</w:t>
        </w:r>
      </w:hyperlink>
      <w:r>
        <w:rPr>
          <w:rFonts w:ascii="Times New Roman" w:hAnsi="Times New Roman" w:cs="Times New Roman"/>
          <w:sz w:val="28"/>
          <w:szCs w:val="28"/>
        </w:rPr>
        <w:t xml:space="preserve"> проведения конкурса по отбору кандидатур на должность главы муниципального образования «Новинский сельсовет» (Приложение).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w:t>
      </w:r>
      <w:r>
        <w:rPr>
          <w:rFonts w:ascii="Times New Roman" w:eastAsia="Arial" w:hAnsi="Times New Roman" w:cs="Times New Roman"/>
          <w:kern w:val="2"/>
          <w:sz w:val="28"/>
          <w:szCs w:val="28"/>
        </w:rPr>
        <w:t>аправить данное решение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и разместить на официальном сайте администрации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настоящее решение на информационном стенде, расположенном в администрации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Решение вступает в силу на следующий день после дня его опубликования.</w:t>
      </w:r>
    </w:p>
    <w:p w:rsidR="00DC0A67" w:rsidRDefault="00DC0A67" w:rsidP="00DC0A67">
      <w:pPr>
        <w:spacing w:after="0" w:line="240" w:lineRule="auto"/>
        <w:ind w:firstLine="540"/>
        <w:jc w:val="both"/>
        <w:rPr>
          <w:rFonts w:ascii="Times New Roman" w:hAnsi="Times New Roman" w:cs="Times New Roman"/>
          <w:sz w:val="28"/>
          <w:szCs w:val="28"/>
        </w:rPr>
      </w:pPr>
    </w:p>
    <w:p w:rsidR="00DC0A67" w:rsidRDefault="00DC0A67" w:rsidP="00DC0A67">
      <w:pPr>
        <w:spacing w:after="0" w:line="240" w:lineRule="auto"/>
        <w:ind w:firstLine="540"/>
        <w:jc w:val="both"/>
        <w:rPr>
          <w:rFonts w:ascii="Times New Roman" w:hAnsi="Times New Roman" w:cs="Times New Roman"/>
          <w:sz w:val="28"/>
          <w:szCs w:val="28"/>
        </w:rPr>
      </w:pPr>
    </w:p>
    <w:p w:rsidR="00DC0A67" w:rsidRDefault="00DC0A67" w:rsidP="00DC0A67">
      <w:pPr>
        <w:pStyle w:val="ConsPlusTitle"/>
        <w:widowControl/>
        <w:jc w:val="both"/>
        <w:rPr>
          <w:b w:val="0"/>
        </w:rPr>
      </w:pPr>
    </w:p>
    <w:p w:rsidR="00DC0A67" w:rsidRDefault="00DC0A67" w:rsidP="00DC0A67">
      <w:pPr>
        <w:pStyle w:val="ConsPlusTitle"/>
        <w:widowControl/>
        <w:jc w:val="both"/>
        <w:rPr>
          <w:b w:val="0"/>
        </w:rPr>
      </w:pPr>
      <w:r>
        <w:rPr>
          <w:b w:val="0"/>
        </w:rPr>
        <w:t>Глава МО</w:t>
      </w:r>
    </w:p>
    <w:p w:rsidR="00DC0A67" w:rsidRDefault="00DC0A67" w:rsidP="00DC0A67">
      <w:pPr>
        <w:pStyle w:val="ConsPlusTitle"/>
        <w:widowControl/>
        <w:jc w:val="both"/>
        <w:rPr>
          <w:b w:val="0"/>
        </w:rPr>
      </w:pPr>
      <w:r>
        <w:rPr>
          <w:b w:val="0"/>
        </w:rPr>
        <w:t xml:space="preserve">«Новинский сельсовет»                           </w:t>
      </w:r>
      <w:proofErr w:type="spellStart"/>
      <w:r>
        <w:rPr>
          <w:b w:val="0"/>
        </w:rPr>
        <w:t>А.Р.Исмухамбетов</w:t>
      </w:r>
      <w:proofErr w:type="spellEnd"/>
    </w:p>
    <w:p w:rsidR="00DC0A67" w:rsidRDefault="00DC0A67" w:rsidP="00DC0A67">
      <w:pPr>
        <w:spacing w:after="0" w:line="240" w:lineRule="auto"/>
        <w:jc w:val="both"/>
        <w:rPr>
          <w:rFonts w:ascii="Times New Roman" w:hAnsi="Times New Roman" w:cs="Times New Roman"/>
          <w:i/>
          <w:sz w:val="28"/>
          <w:szCs w:val="28"/>
        </w:rPr>
      </w:pPr>
    </w:p>
    <w:p w:rsidR="00DC0A67" w:rsidRDefault="00DC0A67" w:rsidP="00DC0A67">
      <w:pPr>
        <w:spacing w:after="0" w:line="240" w:lineRule="auto"/>
        <w:rPr>
          <w:rFonts w:ascii="Times New Roman" w:hAnsi="Times New Roman" w:cs="Times New Roman"/>
          <w:sz w:val="28"/>
          <w:szCs w:val="28"/>
        </w:rPr>
        <w:sectPr w:rsidR="00DC0A67">
          <w:pgSz w:w="11906" w:h="16838"/>
          <w:pgMar w:top="568" w:right="707" w:bottom="1134" w:left="1134" w:header="708" w:footer="708" w:gutter="0"/>
          <w:cols w:space="720"/>
        </w:sectPr>
      </w:pPr>
    </w:p>
    <w:p w:rsidR="00DC0A67" w:rsidRDefault="00DC0A67" w:rsidP="00DC0A67">
      <w:pPr>
        <w:spacing w:after="0" w:line="240" w:lineRule="exact"/>
        <w:ind w:left="6237"/>
        <w:jc w:val="both"/>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DC0A67" w:rsidRDefault="00DC0A67" w:rsidP="00DC0A67">
      <w:pPr>
        <w:spacing w:after="0" w:line="240" w:lineRule="exact"/>
        <w:ind w:left="6237"/>
        <w:jc w:val="both"/>
        <w:rPr>
          <w:rFonts w:ascii="Times New Roman" w:hAnsi="Times New Roman" w:cs="Times New Roman"/>
          <w:sz w:val="28"/>
          <w:szCs w:val="28"/>
        </w:rPr>
      </w:pPr>
      <w:r>
        <w:rPr>
          <w:rFonts w:ascii="Times New Roman" w:hAnsi="Times New Roman" w:cs="Times New Roman"/>
          <w:sz w:val="28"/>
          <w:szCs w:val="28"/>
        </w:rPr>
        <w:t xml:space="preserve">решением Совета муниципального образования </w:t>
      </w:r>
    </w:p>
    <w:p w:rsidR="00DC0A67" w:rsidRDefault="00DC0A67" w:rsidP="00DC0A67">
      <w:pPr>
        <w:spacing w:after="0" w:line="240" w:lineRule="exact"/>
        <w:ind w:left="6237"/>
        <w:jc w:val="both"/>
        <w:rPr>
          <w:rFonts w:ascii="Times New Roman" w:hAnsi="Times New Roman" w:cs="Times New Roman"/>
          <w:sz w:val="28"/>
          <w:szCs w:val="28"/>
        </w:rPr>
      </w:pPr>
      <w:r>
        <w:rPr>
          <w:rFonts w:ascii="Times New Roman" w:hAnsi="Times New Roman" w:cs="Times New Roman"/>
          <w:sz w:val="28"/>
          <w:szCs w:val="28"/>
        </w:rPr>
        <w:t>«Новинский сельсовет»</w:t>
      </w:r>
    </w:p>
    <w:p w:rsidR="00DC0A67" w:rsidRDefault="00DC0A67" w:rsidP="00DC0A67">
      <w:pPr>
        <w:spacing w:after="0" w:line="240" w:lineRule="exact"/>
        <w:ind w:left="6237"/>
        <w:jc w:val="both"/>
        <w:rPr>
          <w:rFonts w:ascii="Times New Roman" w:hAnsi="Times New Roman" w:cs="Times New Roman"/>
          <w:sz w:val="28"/>
          <w:szCs w:val="28"/>
        </w:rPr>
      </w:pPr>
      <w:r>
        <w:rPr>
          <w:rFonts w:ascii="Times New Roman" w:hAnsi="Times New Roman" w:cs="Times New Roman"/>
          <w:sz w:val="28"/>
          <w:szCs w:val="28"/>
        </w:rPr>
        <w:t>Володарского  района</w:t>
      </w:r>
    </w:p>
    <w:p w:rsidR="00DC0A67" w:rsidRDefault="00DC0A67" w:rsidP="00DC0A67">
      <w:pPr>
        <w:spacing w:after="0" w:line="240" w:lineRule="exact"/>
        <w:ind w:left="6237"/>
        <w:jc w:val="both"/>
        <w:rPr>
          <w:rFonts w:ascii="Times New Roman" w:hAnsi="Times New Roman" w:cs="Times New Roman"/>
          <w:sz w:val="28"/>
          <w:szCs w:val="28"/>
        </w:rPr>
      </w:pPr>
      <w:r>
        <w:rPr>
          <w:rFonts w:ascii="Times New Roman" w:hAnsi="Times New Roman" w:cs="Times New Roman"/>
          <w:sz w:val="28"/>
          <w:szCs w:val="28"/>
        </w:rPr>
        <w:t>Астраханской области</w:t>
      </w:r>
    </w:p>
    <w:p w:rsidR="00DC0A67" w:rsidRDefault="00DC0A67" w:rsidP="00DC0A67">
      <w:pPr>
        <w:spacing w:after="0" w:line="240" w:lineRule="exact"/>
        <w:ind w:left="6237"/>
        <w:jc w:val="both"/>
        <w:rPr>
          <w:rFonts w:ascii="Times New Roman" w:hAnsi="Times New Roman" w:cs="Times New Roman"/>
          <w:sz w:val="28"/>
          <w:szCs w:val="28"/>
        </w:rPr>
      </w:pPr>
      <w:r>
        <w:rPr>
          <w:rFonts w:ascii="Times New Roman" w:hAnsi="Times New Roman" w:cs="Times New Roman"/>
          <w:sz w:val="28"/>
          <w:szCs w:val="28"/>
        </w:rPr>
        <w:t>от 24.08.2022 №7____</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center"/>
        <w:rPr>
          <w:rFonts w:ascii="Times New Roman" w:hAnsi="Times New Roman" w:cs="Times New Roman"/>
          <w:sz w:val="28"/>
          <w:szCs w:val="28"/>
        </w:rPr>
      </w:pPr>
      <w:bookmarkStart w:id="0" w:name="P31"/>
      <w:bookmarkEnd w:id="0"/>
      <w:r>
        <w:rPr>
          <w:rFonts w:ascii="Times New Roman" w:hAnsi="Times New Roman" w:cs="Times New Roman"/>
          <w:b/>
          <w:sz w:val="28"/>
          <w:szCs w:val="28"/>
        </w:rPr>
        <w:t>ПОРЯДОК</w:t>
      </w:r>
    </w:p>
    <w:p w:rsidR="00DC0A67" w:rsidRDefault="00DC0A67" w:rsidP="00DC0A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ПРОВЕДЕНИЯ КОНКУРСА ПО ОТБОРУ КАНДИДАТУР </w:t>
      </w:r>
    </w:p>
    <w:p w:rsidR="00DC0A67" w:rsidRDefault="00DC0A67" w:rsidP="00DC0A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ДОЛЖНОСТЬГЛАВЫ МУНИЦИПАЛЬНОГО ОБРАЗОВАНИЯ</w:t>
      </w:r>
    </w:p>
    <w:p w:rsidR="00DC0A67" w:rsidRDefault="00DC0A67" w:rsidP="00DC0A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«НОВИНСКИЙ  СЕЛЬСОВЕТ» ВОЛОДАРСКОГО  РАЙОНА</w:t>
      </w:r>
    </w:p>
    <w:p w:rsidR="00DC0A67" w:rsidRDefault="00DC0A67" w:rsidP="00DC0A67">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АСТРАХАНСКОЙ ОБЛАСТИ</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pStyle w:val="a3"/>
        <w:numPr>
          <w:ilvl w:val="0"/>
          <w:numId w:val="2"/>
        </w:numPr>
        <w:spacing w:after="0" w:line="240" w:lineRule="auto"/>
        <w:jc w:val="both"/>
        <w:outlineLvl w:val="1"/>
        <w:rPr>
          <w:rFonts w:ascii="Times New Roman" w:hAnsi="Times New Roman" w:cs="Times New Roman"/>
          <w:b/>
          <w:sz w:val="28"/>
          <w:szCs w:val="28"/>
        </w:rPr>
      </w:pPr>
      <w:r>
        <w:rPr>
          <w:rFonts w:ascii="Times New Roman" w:hAnsi="Times New Roman" w:cs="Times New Roman"/>
          <w:b/>
          <w:sz w:val="28"/>
          <w:szCs w:val="28"/>
        </w:rPr>
        <w:t>Общие положения</w:t>
      </w:r>
    </w:p>
    <w:p w:rsidR="00DC0A67" w:rsidRDefault="00DC0A67" w:rsidP="00DC0A67">
      <w:pPr>
        <w:pStyle w:val="a3"/>
        <w:spacing w:after="0" w:line="240" w:lineRule="auto"/>
        <w:ind w:left="927"/>
        <w:jc w:val="both"/>
        <w:outlineLvl w:val="1"/>
        <w:rPr>
          <w:rFonts w:ascii="Times New Roman" w:hAnsi="Times New Roman" w:cs="Times New Roman"/>
          <w:sz w:val="28"/>
          <w:szCs w:val="28"/>
        </w:rPr>
      </w:pP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Порядок проведения конкурса по отбору кандидатур на должность главы муниципального образования «Новинский  сельсовет» (далее – Порядок) разработан в соответствии с Федеральным </w:t>
      </w:r>
      <w:hyperlink r:id="rId8" w:history="1">
        <w:r>
          <w:rPr>
            <w:rStyle w:val="a4"/>
            <w:rFonts w:ascii="Times New Roman" w:hAnsi="Times New Roman" w:cs="Times New Roman"/>
            <w:sz w:val="28"/>
            <w:szCs w:val="28"/>
          </w:rPr>
          <w:t>законом</w:t>
        </w:r>
      </w:hyperlink>
      <w:r>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частью 6 статьи 5 Закона Астраханской области от 12.11.2014 №71/2014-ОЗ «Об отдельных вопросах правового регулирования местного самоуправления в Астраханской области», </w:t>
      </w:r>
      <w:hyperlink r:id="rId9" w:history="1">
        <w:r>
          <w:rPr>
            <w:rStyle w:val="a4"/>
            <w:rFonts w:ascii="Times New Roman" w:hAnsi="Times New Roman" w:cs="Times New Roman"/>
            <w:sz w:val="28"/>
            <w:szCs w:val="28"/>
          </w:rPr>
          <w:t>Уставом</w:t>
        </w:r>
      </w:hyperlink>
      <w:r>
        <w:rPr>
          <w:rFonts w:ascii="Times New Roman" w:hAnsi="Times New Roman" w:cs="Times New Roman"/>
          <w:sz w:val="28"/>
          <w:szCs w:val="28"/>
        </w:rPr>
        <w:t xml:space="preserve"> муниципального образования «Новинский</w:t>
      </w:r>
      <w:r>
        <w:rPr>
          <w:rFonts w:ascii="Times New Roman" w:hAnsi="Times New Roman" w:cs="Times New Roman"/>
          <w:sz w:val="28"/>
          <w:szCs w:val="28"/>
          <w:u w:val="single"/>
        </w:rPr>
        <w:t xml:space="preserve"> </w:t>
      </w:r>
      <w:r>
        <w:rPr>
          <w:rFonts w:ascii="Times New Roman" w:hAnsi="Times New Roman" w:cs="Times New Roman"/>
          <w:sz w:val="28"/>
          <w:szCs w:val="28"/>
        </w:rPr>
        <w:t>сельсовет».</w:t>
      </w:r>
      <w:proofErr w:type="gramEnd"/>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Порядок регулирует процедуру проведения конкурса по отбору кандидатур на должность главы муниципального образования «Новинский сельсовет» (далее – конкурс).</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Основными принципами конкурса являются создание равных условий для всех граждан, представивших документы для участия в конкурсе, объективность оценки и единство требований ко всем гражданам, принимающим участие в конкурсе.</w:t>
      </w:r>
    </w:p>
    <w:p w:rsidR="00DC0A67" w:rsidRDefault="00DC0A67" w:rsidP="00DC0A67">
      <w:pPr>
        <w:spacing w:after="0" w:line="240" w:lineRule="auto"/>
        <w:ind w:firstLine="567"/>
        <w:jc w:val="both"/>
        <w:rPr>
          <w:rFonts w:ascii="Times New Roman" w:hAnsi="Times New Roman" w:cs="Times New Roman"/>
          <w:sz w:val="28"/>
          <w:szCs w:val="28"/>
        </w:rPr>
      </w:pPr>
    </w:p>
    <w:p w:rsidR="00DC0A67" w:rsidRDefault="00DC0A67" w:rsidP="00DC0A67">
      <w:pPr>
        <w:pStyle w:val="a3"/>
        <w:numPr>
          <w:ilvl w:val="0"/>
          <w:numId w:val="2"/>
        </w:numPr>
        <w:spacing w:after="0" w:line="240" w:lineRule="auto"/>
        <w:jc w:val="both"/>
        <w:outlineLvl w:val="1"/>
        <w:rPr>
          <w:rFonts w:ascii="Times New Roman" w:hAnsi="Times New Roman" w:cs="Times New Roman"/>
          <w:b/>
          <w:sz w:val="28"/>
          <w:szCs w:val="28"/>
        </w:rPr>
      </w:pPr>
      <w:r>
        <w:rPr>
          <w:rFonts w:ascii="Times New Roman" w:hAnsi="Times New Roman" w:cs="Times New Roman"/>
          <w:b/>
          <w:sz w:val="28"/>
          <w:szCs w:val="28"/>
        </w:rPr>
        <w:t>Порядок назначения конкурса и формирования конкурсной комиссии</w:t>
      </w:r>
    </w:p>
    <w:p w:rsidR="00DC0A67" w:rsidRDefault="00DC0A67" w:rsidP="00DC0A67">
      <w:pPr>
        <w:pStyle w:val="a3"/>
        <w:spacing w:after="0" w:line="240" w:lineRule="auto"/>
        <w:ind w:left="927"/>
        <w:jc w:val="both"/>
        <w:outlineLvl w:val="1"/>
        <w:rPr>
          <w:rFonts w:ascii="Times New Roman" w:hAnsi="Times New Roman" w:cs="Times New Roman"/>
          <w:sz w:val="28"/>
          <w:szCs w:val="28"/>
        </w:rPr>
      </w:pP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 Решение о проведении конкурса по отбору кандидатур на должность главы муниципального образования «Новинский сельсовет» принимается Советом муниципального образования «Новинский сельсовет» (далее – Совет) в следующих случаях:</w:t>
      </w:r>
    </w:p>
    <w:p w:rsidR="00DC0A67" w:rsidRDefault="00DC0A67" w:rsidP="00DC0A67">
      <w:pPr>
        <w:spacing w:after="0" w:line="240" w:lineRule="auto"/>
        <w:ind w:firstLine="567"/>
        <w:jc w:val="both"/>
        <w:rPr>
          <w:rFonts w:ascii="Times New Roman" w:hAnsi="Times New Roman" w:cs="Times New Roman"/>
          <w:sz w:val="28"/>
          <w:szCs w:val="28"/>
        </w:rPr>
      </w:pPr>
      <w:bookmarkStart w:id="1" w:name="P45"/>
      <w:bookmarkEnd w:id="1"/>
      <w:r>
        <w:rPr>
          <w:rFonts w:ascii="Times New Roman" w:hAnsi="Times New Roman" w:cs="Times New Roman"/>
          <w:sz w:val="28"/>
          <w:szCs w:val="28"/>
        </w:rPr>
        <w:t>1) истечение срока полномочий главы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bookmarkStart w:id="2" w:name="P46"/>
      <w:bookmarkEnd w:id="2"/>
      <w:r>
        <w:rPr>
          <w:rFonts w:ascii="Times New Roman" w:hAnsi="Times New Roman" w:cs="Times New Roman"/>
          <w:sz w:val="28"/>
          <w:szCs w:val="28"/>
        </w:rPr>
        <w:t>2) досрочное прекращение полномочий главы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bookmarkStart w:id="3" w:name="P47"/>
      <w:bookmarkEnd w:id="3"/>
      <w:r>
        <w:rPr>
          <w:rFonts w:ascii="Times New Roman" w:hAnsi="Times New Roman" w:cs="Times New Roman"/>
          <w:sz w:val="28"/>
          <w:szCs w:val="28"/>
        </w:rPr>
        <w:t xml:space="preserve">3) принятие конкурсной комиссией решения о признании конкурса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DC0A67" w:rsidRDefault="00DC0A67" w:rsidP="00DC0A67">
      <w:pPr>
        <w:spacing w:after="0" w:line="240" w:lineRule="auto"/>
        <w:ind w:firstLine="567"/>
        <w:jc w:val="both"/>
        <w:rPr>
          <w:rFonts w:ascii="Times New Roman" w:hAnsi="Times New Roman" w:cs="Times New Roman"/>
          <w:sz w:val="28"/>
          <w:szCs w:val="28"/>
        </w:rPr>
      </w:pPr>
      <w:bookmarkStart w:id="4" w:name="P48"/>
      <w:bookmarkEnd w:id="4"/>
      <w:r>
        <w:rPr>
          <w:rFonts w:ascii="Times New Roman" w:hAnsi="Times New Roman" w:cs="Times New Roman"/>
          <w:sz w:val="28"/>
          <w:szCs w:val="28"/>
        </w:rPr>
        <w:lastRenderedPageBreak/>
        <w:t>4) непринятие Советом решения об избрании главы муниципального образования «Новинский сельсовет» из числа кандидатов, представленных конкурсной комиссией.</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Решение о проведении конкурса принимается Советом в следующие сроки: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2.2.1. В случае, указанном в </w:t>
      </w:r>
      <w:hyperlink r:id="rId10" w:anchor="P45" w:history="1">
        <w:r>
          <w:rPr>
            <w:rStyle w:val="a4"/>
            <w:rFonts w:ascii="Times New Roman" w:hAnsi="Times New Roman" w:cs="Times New Roman"/>
            <w:sz w:val="28"/>
            <w:szCs w:val="28"/>
          </w:rPr>
          <w:t>подпункте 1 пункта 2.1</w:t>
        </w:r>
      </w:hyperlink>
      <w:r>
        <w:rPr>
          <w:rFonts w:ascii="Times New Roman" w:hAnsi="Times New Roman" w:cs="Times New Roman"/>
          <w:sz w:val="28"/>
          <w:szCs w:val="28"/>
        </w:rPr>
        <w:t xml:space="preserve"> настоящего Порядка –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календарных дней до дня истечения срока, на который был избран глава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2.2.2. В случае, указанном в </w:t>
      </w:r>
      <w:hyperlink r:id="rId11" w:anchor="P46" w:history="1">
        <w:r>
          <w:rPr>
            <w:rStyle w:val="a4"/>
            <w:rFonts w:ascii="Times New Roman" w:hAnsi="Times New Roman" w:cs="Times New Roman"/>
            <w:sz w:val="28"/>
            <w:szCs w:val="28"/>
          </w:rPr>
          <w:t>подпункте 2 пункта 2.1</w:t>
        </w:r>
      </w:hyperlink>
      <w:r>
        <w:rPr>
          <w:rFonts w:ascii="Times New Roman" w:hAnsi="Times New Roman" w:cs="Times New Roman"/>
          <w:sz w:val="28"/>
          <w:szCs w:val="28"/>
        </w:rPr>
        <w:t xml:space="preserve"> настоящего Порядка – не позднее двух месяцев со дня досрочного прекращения полномочий главы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2.2.3. В случаях, указанных в </w:t>
      </w:r>
      <w:hyperlink r:id="rId12" w:anchor="P47" w:history="1">
        <w:r>
          <w:rPr>
            <w:rStyle w:val="a4"/>
            <w:rFonts w:ascii="Times New Roman" w:hAnsi="Times New Roman" w:cs="Times New Roman"/>
            <w:sz w:val="28"/>
            <w:szCs w:val="28"/>
          </w:rPr>
          <w:t>подпунктах 3</w:t>
        </w:r>
      </w:hyperlink>
      <w:r>
        <w:rPr>
          <w:rFonts w:ascii="Times New Roman" w:hAnsi="Times New Roman" w:cs="Times New Roman"/>
          <w:sz w:val="28"/>
          <w:szCs w:val="28"/>
        </w:rPr>
        <w:t xml:space="preserve"> и </w:t>
      </w:r>
      <w:hyperlink r:id="rId13" w:anchor="P48" w:history="1">
        <w:r>
          <w:rPr>
            <w:rStyle w:val="a4"/>
            <w:rFonts w:ascii="Times New Roman" w:hAnsi="Times New Roman" w:cs="Times New Roman"/>
            <w:sz w:val="28"/>
            <w:szCs w:val="28"/>
          </w:rPr>
          <w:t>4 пункта 2.1</w:t>
        </w:r>
      </w:hyperlink>
      <w:r>
        <w:rPr>
          <w:rFonts w:ascii="Times New Roman" w:hAnsi="Times New Roman" w:cs="Times New Roman"/>
          <w:sz w:val="28"/>
          <w:szCs w:val="28"/>
        </w:rPr>
        <w:t xml:space="preserve"> настоящего Порядка – не позднее одного месяца со дня наступления соответствующих обстоятельств. При этом принимается решение о проведении повторного конкурса в соответствии с настоящим Порядком.</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В решении Совета о проведении конкурса определяются:</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дата, время и место проведения конкурса с указанием адреса;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срок, место и время приема документов, подлежащих представлению в конкурсную комиссию для участия в конкурсе;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условия конкурса.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 Решение о проведении конкурса подлежит опубликованию на официальном сайте администрации муниципального образования «Новинский сельсовет» в информационно телекоммуникационной сети «Интернет», размещению на информационных стендах и в сельской библиотеке не позднее, чем за 20 дней до дня проведения конкурса.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Конкурс проводится конкурсной комиссией.</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 Конкурсная комиссия формируется на срок проведения конкурса. Общее число членов конкурсной комиссии составляет шесть (6) человек.</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Половина членов конкурсной комиссии назначается Советом, другая половина – главой муниципального образования «Володарский район».</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Членами конкурсной комиссии не могут быть:</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лица, не имеющие гражданства Российской Федерации;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граждане Российской Федерации, признанные недееспособными или ограниченно дееспособными решением суда, вступившим в законную силу;</w:t>
      </w:r>
    </w:p>
    <w:p w:rsidR="00DC0A67" w:rsidRDefault="00DC0A67" w:rsidP="00DC0A67">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3) лица, которые связаны с кандидатом на должность главы муниципального образования «Новинский сельсовет» близким родством или свойством (родители, супруги, дети, братья, сестры, а также братья, сестры, родители, дети супругов и супруги детей);</w:t>
      </w:r>
      <w:proofErr w:type="gramEnd"/>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лица, которые связаны с кандидатом на должность главы муниципального образования «Новинский сельсовет» непосредственной подчиненностью или подконтрольностью одного из них другому;</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лица, имеющие неснятую или непогашенную судимость.</w:t>
      </w:r>
    </w:p>
    <w:p w:rsidR="00DC0A67" w:rsidRDefault="00DC0A67" w:rsidP="00DC0A67">
      <w:pPr>
        <w:spacing w:after="0" w:line="240" w:lineRule="auto"/>
        <w:ind w:firstLine="567"/>
        <w:jc w:val="both"/>
        <w:rPr>
          <w:rFonts w:ascii="Times New Roman" w:hAnsi="Times New Roman" w:cs="Times New Roman"/>
          <w:sz w:val="28"/>
          <w:szCs w:val="28"/>
        </w:rPr>
      </w:pPr>
    </w:p>
    <w:p w:rsidR="00DC0A67" w:rsidRDefault="00DC0A67" w:rsidP="00DC0A67">
      <w:pPr>
        <w:pStyle w:val="a3"/>
        <w:numPr>
          <w:ilvl w:val="0"/>
          <w:numId w:val="2"/>
        </w:numPr>
        <w:spacing w:after="0" w:line="240" w:lineRule="auto"/>
        <w:jc w:val="both"/>
        <w:outlineLvl w:val="1"/>
        <w:rPr>
          <w:rFonts w:ascii="Times New Roman" w:hAnsi="Times New Roman" w:cs="Times New Roman"/>
          <w:b/>
          <w:sz w:val="28"/>
          <w:szCs w:val="28"/>
        </w:rPr>
      </w:pPr>
      <w:r>
        <w:rPr>
          <w:rFonts w:ascii="Times New Roman" w:hAnsi="Times New Roman" w:cs="Times New Roman"/>
          <w:b/>
          <w:sz w:val="28"/>
          <w:szCs w:val="28"/>
        </w:rPr>
        <w:t>Организация деятельности конкурсной комиссии</w:t>
      </w:r>
    </w:p>
    <w:p w:rsidR="00DC0A67" w:rsidRDefault="00DC0A67" w:rsidP="00DC0A67">
      <w:pPr>
        <w:pStyle w:val="a3"/>
        <w:spacing w:after="0" w:line="240" w:lineRule="auto"/>
        <w:ind w:left="927"/>
        <w:jc w:val="both"/>
        <w:outlineLvl w:val="1"/>
        <w:rPr>
          <w:rFonts w:ascii="Times New Roman" w:hAnsi="Times New Roman" w:cs="Times New Roman"/>
          <w:sz w:val="28"/>
          <w:szCs w:val="28"/>
        </w:rPr>
      </w:pP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3.1. На свое первое заседание конкурсная комиссия собирается не позднее 7 дней со дня назначения всех ее членов.</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Конкурсная комиссия осуществляет свою деятельность и принимает решения в коллегиальном порядке.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 Конкурсная комиссия состоит из председателя, заместителя председателя, секретаря и членов конкурсной комиссии.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 Председатель конкурсной комиссии избирается на первом заседании конкурсной комиссии и осуществляет общее руководство работой конкурсной комиссии, проводит заседания конкурсной комиссии, распределяет обязанности между членами конкурсной комиссии.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 Заместитель председателя конкурсной комиссии избирается на первом заседании конкурсной комиссии и исполняет обязанности председателя конкурсной комиссии в его отсутствие.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 Секретарь конкурсной комиссии избирается на первом заседании конкурсной комиссии и обеспечивает организационную деятельность конкурсной комиссии: информирует членов конкурсной комиссии о времени и месте проведения заседания конкурсной комиссии, оформляет протоколы заседаний конкурсной комиссии, решает другие организационные вопросы.</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 Основной формой деятельности конкурсной комиссии является заседание. Заседание конкурсной комиссии считается правомочным, если на нем присутствует не менее пяти (5) членов конкурсной комиссии.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 Заседания конкурсной комиссии проводятся открыто. По решению конкурсной комиссии может быть проведено закрытое заседание.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 Члены конкурсной комиссии имеют право:</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знакомиться с документами и материалами, непосредственно связанными с проведением конкурса;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удостовериться в подлинности представленных документов;</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выступать на заседании конкурсной комиссии, вносить предложения по вопросам, отнесенным к компетенции конкурсной комиссии;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в случае несогласия с решением конкурсной комиссии высказать в письменном виде особое мнение.</w:t>
      </w:r>
    </w:p>
    <w:p w:rsidR="00DC0A67" w:rsidRDefault="00DC0A67" w:rsidP="00DC0A67">
      <w:pPr>
        <w:spacing w:after="0" w:line="240" w:lineRule="auto"/>
        <w:ind w:firstLine="567"/>
        <w:jc w:val="both"/>
        <w:rPr>
          <w:rFonts w:ascii="Times New Roman" w:hAnsi="Times New Roman" w:cs="Times New Roman"/>
          <w:sz w:val="28"/>
          <w:szCs w:val="28"/>
        </w:rPr>
      </w:pPr>
      <w:bookmarkStart w:id="5" w:name="P83"/>
      <w:bookmarkEnd w:id="5"/>
      <w:r>
        <w:rPr>
          <w:rFonts w:ascii="Times New Roman" w:hAnsi="Times New Roman" w:cs="Times New Roman"/>
          <w:sz w:val="28"/>
          <w:szCs w:val="28"/>
        </w:rPr>
        <w:t>3.10. Решение конкурсной комиссии по результатам проведения конкурса принимается на заседании конкурсной комиссии большинством в две трети голосов от установленного общего числа членов конкурсной комиссии открытым голосованием.</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Решения конкурсной комиссии по иным вопросам принимаются большинством голосов от числа присутствующих на ее заседании членов конкурсной комиссии открытым голосованием. При равенстве голосов решающим является голос председателя конкурсной комиссии.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голосовании мнение выражается словами «за» или «против».</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3.11. Заседания конкурсной комиссии и принимаемые ею решения оформляются протоколами, которые подписываются председателем и секретарем конкурсной комиссии.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3.12. Информационное и материально-техническое обеспечение деятельности конкурсной комиссии осуществляет администрация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p>
    <w:p w:rsidR="00DC0A67" w:rsidRDefault="00DC0A67" w:rsidP="00DC0A67">
      <w:pPr>
        <w:pStyle w:val="a3"/>
        <w:numPr>
          <w:ilvl w:val="0"/>
          <w:numId w:val="2"/>
        </w:numPr>
        <w:spacing w:after="0" w:line="240" w:lineRule="auto"/>
        <w:jc w:val="both"/>
        <w:outlineLvl w:val="1"/>
        <w:rPr>
          <w:rFonts w:ascii="Times New Roman" w:hAnsi="Times New Roman" w:cs="Times New Roman"/>
          <w:b/>
          <w:sz w:val="28"/>
          <w:szCs w:val="28"/>
        </w:rPr>
      </w:pPr>
      <w:r>
        <w:rPr>
          <w:rFonts w:ascii="Times New Roman" w:hAnsi="Times New Roman" w:cs="Times New Roman"/>
          <w:b/>
          <w:sz w:val="28"/>
          <w:szCs w:val="28"/>
        </w:rPr>
        <w:t>Условия проведения конкурса</w:t>
      </w:r>
    </w:p>
    <w:p w:rsidR="00DC0A67" w:rsidRDefault="00DC0A67" w:rsidP="00DC0A67">
      <w:pPr>
        <w:pStyle w:val="a3"/>
        <w:spacing w:after="0" w:line="240" w:lineRule="auto"/>
        <w:ind w:left="927"/>
        <w:jc w:val="both"/>
        <w:outlineLvl w:val="1"/>
        <w:rPr>
          <w:rFonts w:ascii="Times New Roman" w:hAnsi="Times New Roman" w:cs="Times New Roman"/>
          <w:sz w:val="28"/>
          <w:szCs w:val="28"/>
        </w:rPr>
      </w:pPr>
    </w:p>
    <w:p w:rsidR="00DC0A67" w:rsidRDefault="00DC0A67" w:rsidP="00DC0A67">
      <w:pPr>
        <w:spacing w:after="0" w:line="240" w:lineRule="auto"/>
        <w:ind w:firstLine="567"/>
        <w:jc w:val="both"/>
        <w:rPr>
          <w:rFonts w:ascii="Times New Roman" w:hAnsi="Times New Roman" w:cs="Times New Roman"/>
          <w:sz w:val="28"/>
          <w:szCs w:val="28"/>
        </w:rPr>
      </w:pPr>
      <w:bookmarkStart w:id="6" w:name="P91"/>
      <w:bookmarkEnd w:id="6"/>
      <w:r>
        <w:rPr>
          <w:rFonts w:ascii="Times New Roman" w:hAnsi="Times New Roman" w:cs="Times New Roman"/>
          <w:sz w:val="28"/>
          <w:szCs w:val="28"/>
        </w:rPr>
        <w:t xml:space="preserve">4.1. </w:t>
      </w:r>
      <w:proofErr w:type="gramStart"/>
      <w:r>
        <w:rPr>
          <w:rFonts w:ascii="Times New Roman" w:hAnsi="Times New Roman" w:cs="Times New Roman"/>
          <w:sz w:val="28"/>
          <w:szCs w:val="28"/>
        </w:rPr>
        <w:t xml:space="preserve">Кандидатом на должность главы муниципального образования «Новинский сельсовет» может быть зарегистрирован гражданин, который на день проведения конкурса не имеет в соответствии с Федеральным </w:t>
      </w:r>
      <w:hyperlink r:id="rId14" w:history="1">
        <w:r>
          <w:rPr>
            <w:rStyle w:val="a4"/>
            <w:rFonts w:ascii="Times New Roman" w:hAnsi="Times New Roman" w:cs="Times New Roman"/>
            <w:sz w:val="28"/>
            <w:szCs w:val="28"/>
          </w:rPr>
          <w:t>законом</w:t>
        </w:r>
      </w:hyperlink>
      <w:r>
        <w:rPr>
          <w:rFonts w:ascii="Times New Roman" w:hAnsi="Times New Roman" w:cs="Times New Roman"/>
          <w:sz w:val="28"/>
          <w:szCs w:val="28"/>
        </w:rPr>
        <w:t xml:space="preserve"> от 12.06.2002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достигший возраста 21 год.</w:t>
      </w:r>
      <w:proofErr w:type="gramEnd"/>
    </w:p>
    <w:p w:rsidR="00DC0A67" w:rsidRDefault="00DC0A67" w:rsidP="00DC0A67">
      <w:pPr>
        <w:pStyle w:val="ConsPlusNormal"/>
        <w:ind w:firstLine="567"/>
        <w:jc w:val="both"/>
        <w:rPr>
          <w:rFonts w:ascii="Times New Roman" w:hAnsi="Times New Roman" w:cs="Times New Roman"/>
          <w:color w:val="000000" w:themeColor="text1"/>
          <w:sz w:val="28"/>
          <w:szCs w:val="28"/>
        </w:rPr>
      </w:pPr>
      <w:bookmarkStart w:id="7" w:name="P92"/>
      <w:bookmarkEnd w:id="7"/>
      <w:r>
        <w:rPr>
          <w:rFonts w:ascii="Times New Roman" w:hAnsi="Times New Roman" w:cs="Times New Roman"/>
          <w:color w:val="000000" w:themeColor="text1"/>
          <w:sz w:val="28"/>
          <w:szCs w:val="28"/>
        </w:rPr>
        <w:t>4.2. Для участия в конкурсе кандидат на должность главы муниципального образования «Новинский сельсовет» должен отвечать следующим требованиям:</w:t>
      </w:r>
    </w:p>
    <w:p w:rsidR="00DC0A67" w:rsidRDefault="00DC0A67" w:rsidP="00DC0A67">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иметь высшее образование;</w:t>
      </w:r>
    </w:p>
    <w:p w:rsidR="00DC0A67" w:rsidRDefault="00DC0A67" w:rsidP="00DC0A67">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навыки принятия, реализации и контроля исполнения управленческих решений, прогнозирования и анализа последствий принимаемых решений, организации работы по взаимодействию с государственными и/или муниципальными органами, подтвержденные опытом работы на руководящей должности, владения компьютерной и другой техникой;</w:t>
      </w:r>
    </w:p>
    <w:p w:rsidR="00DC0A67" w:rsidRDefault="00DC0A67" w:rsidP="00DC0A67">
      <w:pPr>
        <w:pStyle w:val="ConsPlusNormal"/>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знать Конституцию Российской Федерации, Федеральный </w:t>
      </w:r>
      <w:hyperlink r:id="rId15" w:history="1">
        <w:r>
          <w:rPr>
            <w:rStyle w:val="a4"/>
            <w:rFonts w:ascii="Times New Roman" w:hAnsi="Times New Roman" w:cs="Times New Roman"/>
            <w:color w:val="000000" w:themeColor="text1"/>
            <w:sz w:val="28"/>
            <w:szCs w:val="28"/>
          </w:rPr>
          <w:t>закон</w:t>
        </w:r>
      </w:hyperlink>
      <w:r>
        <w:rPr>
          <w:rFonts w:ascii="Times New Roman" w:hAnsi="Times New Roman" w:cs="Times New Roman"/>
          <w:color w:val="000000" w:themeColor="text1"/>
          <w:sz w:val="28"/>
          <w:szCs w:val="28"/>
        </w:rPr>
        <w:t xml:space="preserve"> от 06.10.2003 №131-ФЗ «Об общих принципах организации местного самоуправления в Российской Федерации», иные федеральные законы, законы и иные нормативные правовые акты Астраханской области, </w:t>
      </w:r>
      <w:hyperlink r:id="rId16" w:history="1">
        <w:r>
          <w:rPr>
            <w:rStyle w:val="a4"/>
            <w:rFonts w:ascii="Times New Roman" w:hAnsi="Times New Roman" w:cs="Times New Roman"/>
            <w:color w:val="000000" w:themeColor="text1"/>
            <w:sz w:val="28"/>
            <w:szCs w:val="28"/>
          </w:rPr>
          <w:t>Устав</w:t>
        </w:r>
      </w:hyperlink>
      <w:r>
        <w:rPr>
          <w:rFonts w:ascii="Times New Roman" w:hAnsi="Times New Roman" w:cs="Times New Roman"/>
          <w:color w:val="000000" w:themeColor="text1"/>
          <w:sz w:val="28"/>
          <w:szCs w:val="28"/>
        </w:rPr>
        <w:t xml:space="preserve"> муниципального образования «Новинский  сельсовет» и иные муниципальные нормативные правовые акты</w:t>
      </w:r>
      <w:r>
        <w:rPr>
          <w:rFonts w:ascii="Times New Roman" w:hAnsi="Times New Roman" w:cs="Times New Roman"/>
          <w:sz w:val="28"/>
          <w:szCs w:val="28"/>
        </w:rPr>
        <w:t>.</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Граждане, желающие участвовать в конкурсе, представляют в конкурсную комиссию следующие документы:</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собственноручно заполненное и подписанное заявление на участие в конкурсе по </w:t>
      </w:r>
      <w:hyperlink r:id="rId17" w:anchor="P174" w:history="1">
        <w:r>
          <w:rPr>
            <w:rStyle w:val="a4"/>
            <w:rFonts w:ascii="Times New Roman" w:hAnsi="Times New Roman" w:cs="Times New Roman"/>
            <w:sz w:val="28"/>
            <w:szCs w:val="28"/>
          </w:rPr>
          <w:t>форме</w:t>
        </w:r>
      </w:hyperlink>
      <w:r>
        <w:rPr>
          <w:rFonts w:ascii="Times New Roman" w:hAnsi="Times New Roman" w:cs="Times New Roman"/>
          <w:sz w:val="28"/>
          <w:szCs w:val="28"/>
        </w:rPr>
        <w:t>, установленной приложением 1 к настоящему Порядку;</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две фотографии 3x4 см;</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паспо</w:t>
      </w:r>
      <w:proofErr w:type="gramStart"/>
      <w:r>
        <w:rPr>
          <w:rFonts w:ascii="Times New Roman" w:hAnsi="Times New Roman" w:cs="Times New Roman"/>
          <w:sz w:val="28"/>
          <w:szCs w:val="28"/>
        </w:rPr>
        <w:t>рт с пр</w:t>
      </w:r>
      <w:proofErr w:type="gramEnd"/>
      <w:r>
        <w:rPr>
          <w:rFonts w:ascii="Times New Roman" w:hAnsi="Times New Roman" w:cs="Times New Roman"/>
          <w:sz w:val="28"/>
          <w:szCs w:val="28"/>
        </w:rPr>
        <w:t>иложением копии либо нотариально заверенную копию (при отсутствии паспорта – иной документ, заменяющий паспорт гражданина, с приложением копии);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трудовую книжку с приложением копии либо нотариально заверенной копии (при отсутствии трудовой книжки – любой документ, подтверждающий сведения о роде занятий гражданина, то есть о деятельности, приносящей ему доход, либо документ (при его наличии), подтверждающий статус неработающего гражданина, с приложением его копии);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документ об образовании с приложением копии либо нотариально заверенную копию;</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 документ, подтверждающий регистрацию в системе индивидуального (персонифицированного) учета, на бумажном носителе или в форме электронного документа либо страховое свидетельство обязательного пенсионного страхования с приложением копии либо нотариально заверенную копию;</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(при наличии);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документ воинского учета – для граждан, пребывающих в запасе, и лиц, подлежащих призыву на военную службу, с приложением копии либо нотариально заверенную копию;</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документ, подтверждающий представление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порядке, установленном </w:t>
      </w:r>
      <w:hyperlink r:id="rId18" w:history="1">
        <w:r>
          <w:rPr>
            <w:rStyle w:val="a4"/>
            <w:rFonts w:ascii="Times New Roman" w:hAnsi="Times New Roman" w:cs="Times New Roman"/>
            <w:sz w:val="28"/>
            <w:szCs w:val="28"/>
          </w:rPr>
          <w:t>Законом</w:t>
        </w:r>
      </w:hyperlink>
      <w:r>
        <w:rPr>
          <w:rFonts w:ascii="Times New Roman" w:hAnsi="Times New Roman" w:cs="Times New Roman"/>
          <w:sz w:val="28"/>
          <w:szCs w:val="28"/>
        </w:rPr>
        <w:t xml:space="preserve"> Астраханской области от 28.05.2008 №23/2008-ОЗ «О противодействии коррупции в Астраханской области»;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hyperlink r:id="rId19" w:anchor="P256" w:history="1">
        <w:r>
          <w:rPr>
            <w:rStyle w:val="a4"/>
            <w:rFonts w:ascii="Times New Roman" w:hAnsi="Times New Roman" w:cs="Times New Roman"/>
            <w:sz w:val="28"/>
            <w:szCs w:val="28"/>
          </w:rPr>
          <w:t>согласие</w:t>
        </w:r>
      </w:hyperlink>
      <w:r>
        <w:rPr>
          <w:rFonts w:ascii="Times New Roman" w:hAnsi="Times New Roman" w:cs="Times New Roman"/>
          <w:sz w:val="28"/>
          <w:szCs w:val="28"/>
        </w:rPr>
        <w:t xml:space="preserve"> на обработку персональных данных согласно приложению 2 к настоящему Порядку;</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программу основных направлений социального и экономического развития муниципального образования «Новинский сельсовет» на срок полномочий главы муниципального образования «Новинский сельсовет» (пять лет) в бумажном и электронном виде.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Подлинники документов после их сверки с копиями возвращаются гражданину в день их представления.</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 Граждане, желающие участвовать в конкурсе, также вправе представить в конкурсную комиссию иные документы, характеризующие их (рекомендательные письма, характеристику с места работы, документы о дополнительном профессиональном образовании, присвоении ученой степени, ученого звания, награждении наградами и присвоении почетных званий, об участии в конкурсах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лучшего по профессии и т.п.).</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4.5. Продолжительность срока приема документов для участия в конкурсе устанавливается решением Совета о проведении конкурса и не может быть </w:t>
      </w:r>
      <w:r>
        <w:rPr>
          <w:rFonts w:ascii="Times New Roman" w:hAnsi="Times New Roman" w:cs="Times New Roman"/>
          <w:i/>
          <w:sz w:val="28"/>
          <w:szCs w:val="28"/>
        </w:rPr>
        <w:t>менее 10 календарных дней</w:t>
      </w:r>
      <w:r>
        <w:rPr>
          <w:rFonts w:ascii="Times New Roman" w:hAnsi="Times New Roman" w:cs="Times New Roman"/>
          <w:sz w:val="28"/>
          <w:szCs w:val="28"/>
        </w:rPr>
        <w:t xml:space="preserve"> со дня опубликования указанного решения.</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истечении срока, указанного в решении Совета о проведении конкурса, документы для участия в конкурсе не принимаются.</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 Документы, представленные гражданами, заявившими о желании участвовать в конкурсе, регистрируются в журнале регистрации. Копия заявления с отметкой о его принятии передается гражданину.</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 После окончания срока приема документов для участия в конкурсе конкурсная комиссия осуществляет проверку представленных сведений и документов. В этих целях конкурсная комиссия в пределах законодательства вправе запрашивать в соответствующих органах и организациях сведения о гражданах, заявивших о желании участвовать в конкурсе.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4.8. На основании представленных для участия в конкурсе документов, результатов проверки представленных сведений и документов конкурсная комиссия на своем заседании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 Список граждан, зарегистрированных в качестве кандидатов и допущенных к участию в конкурсе, утверждается конкурсной комиссией.</w:t>
      </w:r>
    </w:p>
    <w:p w:rsidR="00DC0A67" w:rsidRDefault="00DC0A67" w:rsidP="00DC0A67">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Конкурсная комиссия уведомляет в письменной форме о принятом решении кандидатов, зарегистрированных и допущенных к участию в конкурсе (далее – кандидат), а также граждан, не зарегистрированных в качестве кандидатов и не допущенных к участию в конкурсе, с указанием причин отказа в регистрации и допуске к участию в конкурсе в качестве кандидата, в срок не позднее 2 рабочих дней со дня принятия конкурсной</w:t>
      </w:r>
      <w:proofErr w:type="gramEnd"/>
      <w:r>
        <w:rPr>
          <w:rFonts w:ascii="Times New Roman" w:hAnsi="Times New Roman" w:cs="Times New Roman"/>
          <w:sz w:val="28"/>
          <w:szCs w:val="28"/>
        </w:rPr>
        <w:t xml:space="preserve"> комиссией соответствующего решения.</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4.9.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 предусмотренным </w:t>
      </w:r>
      <w:hyperlink r:id="rId20" w:anchor="P91" w:history="1">
        <w:r>
          <w:rPr>
            <w:rStyle w:val="a4"/>
            <w:rFonts w:ascii="Times New Roman" w:hAnsi="Times New Roman" w:cs="Times New Roman"/>
            <w:sz w:val="28"/>
            <w:szCs w:val="28"/>
          </w:rPr>
          <w:t>пунктом 4.1</w:t>
        </w:r>
      </w:hyperlink>
      <w:r>
        <w:rPr>
          <w:rFonts w:ascii="Times New Roman" w:hAnsi="Times New Roman" w:cs="Times New Roman"/>
          <w:sz w:val="28"/>
          <w:szCs w:val="28"/>
        </w:rPr>
        <w:t>. настоящего Порядка.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4.10. Гражданин, не зарегистрированный в качестве кандидата и не допущенный к участию в конкурсе, вправе обжаловать решение конкурсной комиссии об отказе ему в регистрации и допуске к участию в конкурсе в качестве кандидата в соответствии с федеральным законодательством.</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4.11. Гражданин, заявивший о желании участвовать в конкурсе, кандидат вправе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гражданин, заявивший о желании участвовать в конкурсе, кандидат считается снявшим свою кандидатуру.</w:t>
      </w:r>
    </w:p>
    <w:p w:rsidR="00DC0A67" w:rsidRDefault="00DC0A67" w:rsidP="00DC0A67">
      <w:pPr>
        <w:spacing w:after="0" w:line="240" w:lineRule="auto"/>
        <w:ind w:firstLine="567"/>
        <w:jc w:val="both"/>
        <w:rPr>
          <w:rFonts w:ascii="Times New Roman" w:hAnsi="Times New Roman" w:cs="Times New Roman"/>
          <w:sz w:val="28"/>
          <w:szCs w:val="28"/>
        </w:rPr>
      </w:pPr>
    </w:p>
    <w:p w:rsidR="00DC0A67" w:rsidRDefault="00DC0A67" w:rsidP="00DC0A67">
      <w:pPr>
        <w:spacing w:after="0" w:line="240" w:lineRule="auto"/>
        <w:ind w:firstLine="567"/>
        <w:jc w:val="both"/>
        <w:outlineLvl w:val="1"/>
        <w:rPr>
          <w:rFonts w:ascii="Times New Roman" w:hAnsi="Times New Roman" w:cs="Times New Roman"/>
          <w:sz w:val="28"/>
          <w:szCs w:val="28"/>
        </w:rPr>
      </w:pPr>
      <w:r>
        <w:rPr>
          <w:rFonts w:ascii="Times New Roman" w:hAnsi="Times New Roman" w:cs="Times New Roman"/>
          <w:b/>
          <w:sz w:val="28"/>
          <w:szCs w:val="28"/>
        </w:rPr>
        <w:t>5. Порядок проведения конкурса</w:t>
      </w:r>
    </w:p>
    <w:p w:rsidR="00DC0A67" w:rsidRDefault="00DC0A67" w:rsidP="00DC0A67">
      <w:pPr>
        <w:spacing w:after="0" w:line="240" w:lineRule="auto"/>
        <w:ind w:firstLine="567"/>
        <w:jc w:val="both"/>
        <w:rPr>
          <w:rFonts w:ascii="Times New Roman" w:hAnsi="Times New Roman" w:cs="Times New Roman"/>
          <w:sz w:val="28"/>
          <w:szCs w:val="28"/>
        </w:rPr>
      </w:pPr>
      <w:bookmarkStart w:id="8" w:name="P128"/>
      <w:bookmarkEnd w:id="8"/>
      <w:r>
        <w:rPr>
          <w:rFonts w:ascii="Times New Roman" w:hAnsi="Times New Roman" w:cs="Times New Roman"/>
          <w:sz w:val="28"/>
          <w:szCs w:val="28"/>
        </w:rPr>
        <w:t>5.1. Конкурс проводится, если имеется не менее двух кандидатов.</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При проведении конкурса членами конкурсной комиссии изучаются документы, представленные кандидатами для участия в конкурсе, а также проводится индивидуальное собеседование с каждым кандидатом.</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Продолжительность проведения конкурса определяется конкурсной комиссией.</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Кандидат, не явившийся на конкурс, считается отказавшимся от участия в конкурсе. Неявка кандидата на конкурс фиксируется в протоколе заседания конкурсной комиссии.</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5.4. При оценке профессиональных и личностных качеств кандидатов конкурсная комиссия исходит из требований к кандидатам, установленных </w:t>
      </w:r>
      <w:hyperlink r:id="rId21" w:anchor="P92" w:history="1">
        <w:r>
          <w:rPr>
            <w:rStyle w:val="a4"/>
            <w:rFonts w:ascii="Times New Roman" w:hAnsi="Times New Roman" w:cs="Times New Roman"/>
            <w:sz w:val="28"/>
            <w:szCs w:val="28"/>
          </w:rPr>
          <w:t>пунктом 4.2</w:t>
        </w:r>
      </w:hyperlink>
      <w:r>
        <w:rPr>
          <w:rFonts w:ascii="Times New Roman" w:hAnsi="Times New Roman" w:cs="Times New Roman"/>
          <w:sz w:val="28"/>
          <w:szCs w:val="28"/>
        </w:rPr>
        <w:t xml:space="preserve"> настоящего Порядка, профессионального уровня кандидатов, учитывает деловые качества и заслуги, опыт работы на руководящих должностях, полноту и правильность оформления документов, представленных кандидатом для участия в конкурсе.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5.5. Изучение конкурсной комиссией документов, представленных кандидатами для участия в конкурсе, осуществляется в отсутствие кандидатов. В процессе изучения документов конкурсная комиссия оценивает кандидатов на основании представленных ими документов об образовании, трудовой деятельности, иных представленных кандидатами документов.</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После изучения конкурсной комиссией документов, представленных кандидатами для участия в конкурсе, проводится индивидуальное собеседование с каждым кандидатом в порядке очередности, установленном конкурсной комиссией.</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Собеседование представляет собой устные ответы кандидатов на задаваемые членами конкурсной комиссии вопросы, направленные на определение уровня профессиональных знаний и профессиональных навыков кандидатов.</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Кандидату предоставляется время для выступления (до 20 минут), включающего в себя:</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представление программы основных направлений социального и экономического развития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краткое изложение видения кандидатом работы главы муниципального образования «Новинский сельсовет» и организации деятельности администрации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Собеседование проводится конкурсной комиссией отдельно с каждым кандидатом.</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5.7. Решение по результатам конкурса принимается конкурсной комиссией в порядке, предусмотренном </w:t>
      </w:r>
      <w:hyperlink r:id="rId22" w:anchor="P83" w:history="1">
        <w:r>
          <w:rPr>
            <w:rStyle w:val="a4"/>
            <w:rFonts w:ascii="Times New Roman" w:hAnsi="Times New Roman" w:cs="Times New Roman"/>
            <w:sz w:val="28"/>
            <w:szCs w:val="28"/>
          </w:rPr>
          <w:t>абзацем первым пункта 3.10</w:t>
        </w:r>
      </w:hyperlink>
      <w:r>
        <w:rPr>
          <w:rFonts w:ascii="Times New Roman" w:hAnsi="Times New Roman" w:cs="Times New Roman"/>
          <w:sz w:val="28"/>
          <w:szCs w:val="28"/>
        </w:rPr>
        <w:t xml:space="preserve"> настоящего Порядка, в отсутствие кандидатов.</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Результаты голосования по каждому кандидату отражаются в протоколе.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По результатам конкурса конкурсная комиссия принимает одно из следующих решений:</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5.8.1. О признании конкурса </w:t>
      </w:r>
      <w:proofErr w:type="gramStart"/>
      <w:r>
        <w:rPr>
          <w:rFonts w:ascii="Times New Roman" w:hAnsi="Times New Roman" w:cs="Times New Roman"/>
          <w:sz w:val="28"/>
          <w:szCs w:val="28"/>
        </w:rPr>
        <w:t>состоявшимся</w:t>
      </w:r>
      <w:proofErr w:type="gramEnd"/>
      <w:r>
        <w:rPr>
          <w:rFonts w:ascii="Times New Roman" w:hAnsi="Times New Roman" w:cs="Times New Roman"/>
          <w:sz w:val="28"/>
          <w:szCs w:val="28"/>
        </w:rPr>
        <w:t xml:space="preserve"> и представлении на рассмотрение Совета кандидатов на замещение должности главы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5.8.2. О признании конкурса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в следующих случаях:</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подачи менее двух заявлений на участие в конкурсе;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подачи всеми кандидатами заявлений об отказе от участия в конкурсе;</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несоблюдения условия, предусмотренного </w:t>
      </w:r>
      <w:hyperlink r:id="rId23" w:anchor="P128" w:history="1">
        <w:r>
          <w:rPr>
            <w:rStyle w:val="a4"/>
            <w:rFonts w:ascii="Times New Roman" w:hAnsi="Times New Roman" w:cs="Times New Roman"/>
            <w:sz w:val="28"/>
            <w:szCs w:val="28"/>
          </w:rPr>
          <w:t>пунктом 5.1</w:t>
        </w:r>
      </w:hyperlink>
      <w:r>
        <w:rPr>
          <w:rFonts w:ascii="Times New Roman" w:hAnsi="Times New Roman" w:cs="Times New Roman"/>
          <w:sz w:val="28"/>
          <w:szCs w:val="28"/>
        </w:rPr>
        <w:t xml:space="preserve"> настоящего Порядка;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признания только одного кандидата соответствующим требованиям, предусмотренным </w:t>
      </w:r>
      <w:hyperlink r:id="rId24" w:anchor="P92" w:history="1">
        <w:r>
          <w:rPr>
            <w:rStyle w:val="a4"/>
            <w:rFonts w:ascii="Times New Roman" w:hAnsi="Times New Roman" w:cs="Times New Roman"/>
            <w:sz w:val="28"/>
            <w:szCs w:val="28"/>
          </w:rPr>
          <w:t>пунктом 4.2</w:t>
        </w:r>
      </w:hyperlink>
      <w:r>
        <w:rPr>
          <w:rFonts w:ascii="Times New Roman" w:hAnsi="Times New Roman" w:cs="Times New Roman"/>
          <w:sz w:val="28"/>
          <w:szCs w:val="28"/>
        </w:rPr>
        <w:t xml:space="preserve"> настоящего Порядка;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признания всех кандидатов </w:t>
      </w:r>
      <w:proofErr w:type="gramStart"/>
      <w:r>
        <w:rPr>
          <w:rFonts w:ascii="Times New Roman" w:hAnsi="Times New Roman" w:cs="Times New Roman"/>
          <w:sz w:val="28"/>
          <w:szCs w:val="28"/>
        </w:rPr>
        <w:t>несоответствующими</w:t>
      </w:r>
      <w:proofErr w:type="gramEnd"/>
      <w:r>
        <w:rPr>
          <w:rFonts w:ascii="Times New Roman" w:hAnsi="Times New Roman" w:cs="Times New Roman"/>
          <w:sz w:val="28"/>
          <w:szCs w:val="28"/>
        </w:rPr>
        <w:t xml:space="preserve"> требованиям, предусмотренным </w:t>
      </w:r>
      <w:hyperlink r:id="rId25" w:anchor="P92" w:history="1">
        <w:r>
          <w:rPr>
            <w:rStyle w:val="a4"/>
            <w:rFonts w:ascii="Times New Roman" w:hAnsi="Times New Roman" w:cs="Times New Roman"/>
            <w:sz w:val="28"/>
            <w:szCs w:val="28"/>
          </w:rPr>
          <w:t>пунктом 4.2</w:t>
        </w:r>
      </w:hyperlink>
      <w:r>
        <w:rPr>
          <w:rFonts w:ascii="Times New Roman" w:hAnsi="Times New Roman" w:cs="Times New Roman"/>
          <w:sz w:val="28"/>
          <w:szCs w:val="28"/>
        </w:rPr>
        <w:t xml:space="preserve"> настоящего Порядка.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5.9. Конкурсная комиссия уведомляет в письменной форме о принятом по результатам конкурса решении каждого кандидата, принявшего участие в </w:t>
      </w:r>
      <w:r>
        <w:rPr>
          <w:rFonts w:ascii="Times New Roman" w:hAnsi="Times New Roman" w:cs="Times New Roman"/>
          <w:sz w:val="28"/>
          <w:szCs w:val="28"/>
        </w:rPr>
        <w:lastRenderedPageBreak/>
        <w:t>конкурсе, в срок не позднее 5 дней со дня принятия конкурсной комиссией соответствующего решения.</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5.10. После завершения работы конкурсной комиссии протокол заседания конкурсной комиссии с результатами голосования по каждому кандидату, материалы конкурсной комиссии направляются в 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5.11. Рассмотрение Советом вопроса об избрании главы муниципального образования «Новинский сельсовет» из числа кандидатов, представленных конкурсной комиссией по результатам конкурса, осуществляется на ближайшем заседании Совета, но не позднее месяца со дня объявления результатов конкурса.</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5.12. В случае признания конкурса несостоявшимся Совет принимает решение о проведении повторного конкурса в соответствии с настоящим Порядком.</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непринятия Советом решения об избрании главы муниципального образования «Новинский сельсовет» из числа кандидатов, представленных конкурсной комиссией, Совет принимает решение о проведении повторного конкурса в соответствии с настоящим Порядком.</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проведения повторного конкурса персональный состав конкурсной комиссии сохраняется.</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5.13. Кандидат вправе обжаловать решение конкурсной комиссии в соответствии с федеральным законодательством.</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exact"/>
        <w:ind w:left="5499"/>
        <w:jc w:val="both"/>
        <w:outlineLvl w:val="1"/>
        <w:rPr>
          <w:rFonts w:ascii="Times New Roman" w:hAnsi="Times New Roman" w:cs="Times New Roman"/>
          <w:sz w:val="28"/>
          <w:szCs w:val="28"/>
        </w:rPr>
      </w:pPr>
    </w:p>
    <w:p w:rsidR="00DC0A67" w:rsidRDefault="00DC0A67" w:rsidP="00DC0A67">
      <w:pPr>
        <w:spacing w:after="0" w:line="240" w:lineRule="exact"/>
        <w:ind w:left="5499"/>
        <w:jc w:val="both"/>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DC0A67" w:rsidRDefault="00DC0A67" w:rsidP="00DC0A67">
      <w:pPr>
        <w:spacing w:after="0" w:line="240" w:lineRule="exact"/>
        <w:ind w:left="4820"/>
        <w:jc w:val="both"/>
        <w:rPr>
          <w:rFonts w:ascii="Times New Roman" w:hAnsi="Times New Roman" w:cs="Times New Roman"/>
          <w:sz w:val="28"/>
          <w:szCs w:val="28"/>
        </w:rPr>
      </w:pPr>
      <w:r>
        <w:rPr>
          <w:rFonts w:ascii="Times New Roman" w:hAnsi="Times New Roman" w:cs="Times New Roman"/>
          <w:sz w:val="28"/>
          <w:szCs w:val="28"/>
        </w:rPr>
        <w:t>к Порядку проведения конкурса по отбору кандидатур на должность главы муниципального образования «Новинский сельсовет» Володарского района Астраханской области</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ind w:left="5443"/>
        <w:jc w:val="both"/>
        <w:rPr>
          <w:rFonts w:ascii="Times New Roman" w:hAnsi="Times New Roman" w:cs="Times New Roman"/>
          <w:sz w:val="28"/>
          <w:szCs w:val="28"/>
        </w:rPr>
      </w:pPr>
      <w:r>
        <w:rPr>
          <w:rFonts w:ascii="Times New Roman" w:hAnsi="Times New Roman" w:cs="Times New Roman"/>
          <w:sz w:val="28"/>
          <w:szCs w:val="28"/>
        </w:rPr>
        <w:t xml:space="preserve">В конкурсную комиссию </w:t>
      </w:r>
      <w:proofErr w:type="gramStart"/>
      <w:r>
        <w:rPr>
          <w:rFonts w:ascii="Times New Roman" w:hAnsi="Times New Roman" w:cs="Times New Roman"/>
          <w:sz w:val="28"/>
          <w:szCs w:val="28"/>
        </w:rPr>
        <w:t>по</w:t>
      </w:r>
      <w:proofErr w:type="gramEnd"/>
    </w:p>
    <w:p w:rsidR="00DC0A67" w:rsidRDefault="00DC0A67" w:rsidP="00DC0A67">
      <w:pPr>
        <w:spacing w:after="0" w:line="240" w:lineRule="auto"/>
        <w:ind w:left="5443"/>
        <w:jc w:val="both"/>
        <w:rPr>
          <w:rFonts w:ascii="Times New Roman" w:hAnsi="Times New Roman" w:cs="Times New Roman"/>
          <w:sz w:val="28"/>
          <w:szCs w:val="28"/>
        </w:rPr>
      </w:pPr>
      <w:r>
        <w:rPr>
          <w:rFonts w:ascii="Times New Roman" w:hAnsi="Times New Roman" w:cs="Times New Roman"/>
          <w:sz w:val="28"/>
          <w:szCs w:val="28"/>
        </w:rPr>
        <w:t>проведению конкурса по отбору</w:t>
      </w:r>
    </w:p>
    <w:p w:rsidR="00DC0A67" w:rsidRDefault="00DC0A67" w:rsidP="00DC0A67">
      <w:pPr>
        <w:spacing w:after="0" w:line="240" w:lineRule="auto"/>
        <w:ind w:left="5443"/>
        <w:jc w:val="both"/>
        <w:rPr>
          <w:rFonts w:ascii="Times New Roman" w:hAnsi="Times New Roman" w:cs="Times New Roman"/>
          <w:sz w:val="28"/>
          <w:szCs w:val="28"/>
        </w:rPr>
      </w:pPr>
      <w:r>
        <w:rPr>
          <w:rFonts w:ascii="Times New Roman" w:hAnsi="Times New Roman" w:cs="Times New Roman"/>
          <w:sz w:val="28"/>
          <w:szCs w:val="28"/>
        </w:rPr>
        <w:t>кандидатур на должность главы</w:t>
      </w:r>
    </w:p>
    <w:p w:rsidR="00DC0A67" w:rsidRDefault="00DC0A67" w:rsidP="00DC0A67">
      <w:pPr>
        <w:spacing w:after="0" w:line="240" w:lineRule="auto"/>
        <w:ind w:left="544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C0A67" w:rsidRDefault="00DC0A67" w:rsidP="00DC0A67">
      <w:pPr>
        <w:spacing w:after="0" w:line="240" w:lineRule="auto"/>
        <w:ind w:left="5443"/>
        <w:jc w:val="both"/>
        <w:rPr>
          <w:rFonts w:ascii="Times New Roman" w:hAnsi="Times New Roman" w:cs="Times New Roman"/>
          <w:sz w:val="28"/>
          <w:szCs w:val="28"/>
        </w:rPr>
      </w:pPr>
      <w:r>
        <w:rPr>
          <w:rFonts w:ascii="Times New Roman" w:hAnsi="Times New Roman" w:cs="Times New Roman"/>
          <w:sz w:val="28"/>
          <w:szCs w:val="28"/>
        </w:rPr>
        <w:t>«Новинский сельсовет»</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bookmarkStart w:id="9" w:name="P174"/>
      <w:bookmarkEnd w:id="9"/>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Я, </w:t>
      </w:r>
      <w:r>
        <w:rPr>
          <w:rFonts w:ascii="Times New Roman" w:hAnsi="Times New Roman" w:cs="Times New Roman"/>
          <w:sz w:val="28"/>
          <w:szCs w:val="28"/>
          <w:u w:val="single"/>
        </w:rPr>
        <w:t>______________________________________________________________</w:t>
      </w:r>
      <w:r>
        <w:rPr>
          <w:rFonts w:ascii="Times New Roman" w:hAnsi="Times New Roman" w:cs="Times New Roman"/>
          <w:sz w:val="28"/>
          <w:szCs w:val="28"/>
        </w:rPr>
        <w:t>,</w:t>
      </w:r>
    </w:p>
    <w:p w:rsidR="00DC0A67" w:rsidRDefault="00DC0A67" w:rsidP="00DC0A67">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(фамилия, имя, отчество)</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желаю принять участие в конкурсе по отбору кандидатур на должность главы муниципального образования «Новинский сельсовет».</w:t>
      </w:r>
    </w:p>
    <w:p w:rsidR="00DC0A67" w:rsidRDefault="00DC0A67" w:rsidP="00DC0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Настоящим подтверждаю, что я являюсь гражданином (гражданкой</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оссийской Федерации, дееспособен (дееспособна), на день проведения конкурса по отбору кандидатур на должность главы муниципального образования «Новинский сельсовет» не имею в соответствии с Федеральным </w:t>
      </w:r>
      <w:hyperlink r:id="rId26" w:history="1">
        <w:r>
          <w:rPr>
            <w:rStyle w:val="a4"/>
            <w:rFonts w:ascii="Times New Roman" w:hAnsi="Times New Roman" w:cs="Times New Roman"/>
            <w:sz w:val="28"/>
            <w:szCs w:val="28"/>
          </w:rPr>
          <w:t>законом</w:t>
        </w:r>
      </w:hyperlink>
      <w:r>
        <w:t xml:space="preserve"> </w:t>
      </w:r>
      <w:r>
        <w:rPr>
          <w:rFonts w:ascii="Times New Roman" w:hAnsi="Times New Roman" w:cs="Times New Roman"/>
          <w:sz w:val="28"/>
          <w:szCs w:val="28"/>
        </w:rPr>
        <w:t>от 12.06.2002 №67-ФЗ «Об основных гарантиях избирательных прав и права на участие в референдуме граждан Российской Федерации» ограничений пассивного права для избрания выборным должностным лицом местного самоуправления.</w:t>
      </w:r>
    </w:p>
    <w:p w:rsidR="00DC0A67" w:rsidRDefault="00DC0A67" w:rsidP="00DC0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Подтверждаю, что сведения, содержащиеся в документах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представляемых мной для участия в конкурсе по отбору кандидатур на должность главы муниципального образования «Новинский сельсовет», соответствуют действительности, а сами документы не являются подложными.</w:t>
      </w:r>
    </w:p>
    <w:p w:rsidR="00DC0A67" w:rsidRDefault="00DC0A67" w:rsidP="00DC0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избрания меня на должность главы муниципального образования «Новинский сельсовет» обязуюсь прекратить деятельность, несовместимую с замещением должности главы муниципального образования «Новинский сельсовет».</w:t>
      </w:r>
    </w:p>
    <w:p w:rsidR="00DC0A67" w:rsidRDefault="00DC0A67" w:rsidP="00DC0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имею возражений против проведения проверки документов и сведений, представляемых мною в конкурсную комиссию.</w:t>
      </w:r>
    </w:p>
    <w:p w:rsidR="00DC0A67" w:rsidRDefault="00DC0A67" w:rsidP="00DC0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результатах конкурса прошу сообщить по адресу: __________________________________________________________________</w:t>
      </w:r>
    </w:p>
    <w:p w:rsidR="00DC0A67" w:rsidRDefault="00DC0A67" w:rsidP="00DC0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Контактный телефон: _____________________________________________</w:t>
      </w:r>
    </w:p>
    <w:p w:rsidR="00DC0A67" w:rsidRDefault="00DC0A67" w:rsidP="00DC0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себе сообщаю следующие сведения:</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рождения: ______________,</w:t>
      </w:r>
    </w:p>
    <w:p w:rsidR="00DC0A67" w:rsidRDefault="00DC0A67" w:rsidP="00DC0A67">
      <w:pPr>
        <w:spacing w:after="0" w:line="240" w:lineRule="auto"/>
        <w:ind w:left="2123" w:firstLine="709"/>
        <w:jc w:val="both"/>
        <w:rPr>
          <w:rFonts w:ascii="Times New Roman" w:hAnsi="Times New Roman" w:cs="Times New Roman"/>
          <w:sz w:val="20"/>
          <w:szCs w:val="20"/>
        </w:rPr>
      </w:pPr>
      <w:r>
        <w:rPr>
          <w:rFonts w:ascii="Times New Roman" w:hAnsi="Times New Roman" w:cs="Times New Roman"/>
          <w:sz w:val="20"/>
          <w:szCs w:val="20"/>
        </w:rPr>
        <w:t>(день, месяц, год)</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место рождения: _____________________</w:t>
      </w:r>
    </w:p>
    <w:p w:rsidR="00DC0A67" w:rsidRDefault="00DC0A67" w:rsidP="00DC0A67">
      <w:pPr>
        <w:spacing w:after="0" w:line="240" w:lineRule="auto"/>
        <w:ind w:left="708" w:firstLine="708"/>
        <w:jc w:val="both"/>
        <w:rPr>
          <w:rFonts w:ascii="Times New Roman" w:hAnsi="Times New Roman" w:cs="Times New Roman"/>
          <w:sz w:val="20"/>
          <w:szCs w:val="20"/>
        </w:rPr>
      </w:pPr>
      <w:r>
        <w:rPr>
          <w:rFonts w:ascii="Times New Roman" w:hAnsi="Times New Roman" w:cs="Times New Roman"/>
          <w:sz w:val="20"/>
          <w:szCs w:val="20"/>
        </w:rPr>
        <w:t xml:space="preserve">(место рождения указывается в соответствии с паспортом или </w:t>
      </w:r>
      <w:proofErr w:type="spellStart"/>
      <w:r>
        <w:rPr>
          <w:rFonts w:ascii="Times New Roman" w:hAnsi="Times New Roman" w:cs="Times New Roman"/>
          <w:sz w:val="20"/>
          <w:szCs w:val="20"/>
        </w:rPr>
        <w:t>документом</w:t>
      </w:r>
      <w:proofErr w:type="gramStart"/>
      <w:r>
        <w:rPr>
          <w:rFonts w:ascii="Times New Roman" w:hAnsi="Times New Roman" w:cs="Times New Roman"/>
          <w:sz w:val="20"/>
          <w:szCs w:val="20"/>
        </w:rPr>
        <w:t>,з</w:t>
      </w:r>
      <w:proofErr w:type="gramEnd"/>
      <w:r>
        <w:rPr>
          <w:rFonts w:ascii="Times New Roman" w:hAnsi="Times New Roman" w:cs="Times New Roman"/>
          <w:sz w:val="20"/>
          <w:szCs w:val="20"/>
        </w:rPr>
        <w:t>аменяющим</w:t>
      </w:r>
      <w:proofErr w:type="spellEnd"/>
      <w:r>
        <w:rPr>
          <w:rFonts w:ascii="Times New Roman" w:hAnsi="Times New Roman" w:cs="Times New Roman"/>
          <w:sz w:val="20"/>
          <w:szCs w:val="20"/>
        </w:rPr>
        <w:t xml:space="preserve"> паспорт)</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паспорт или документ, его заменяющий: ____________________________________</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C0A67" w:rsidRDefault="00DC0A67" w:rsidP="00DC0A67">
      <w:pPr>
        <w:spacing w:after="0" w:line="240" w:lineRule="auto"/>
        <w:ind w:left="2124" w:firstLine="708"/>
        <w:jc w:val="both"/>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rsidR="00DC0A67" w:rsidRDefault="00DC0A67" w:rsidP="00DC0A67">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зарегистрирован</w:t>
      </w:r>
      <w:proofErr w:type="gramEnd"/>
      <w:r>
        <w:rPr>
          <w:rFonts w:ascii="Times New Roman" w:hAnsi="Times New Roman" w:cs="Times New Roman"/>
          <w:sz w:val="28"/>
          <w:szCs w:val="28"/>
        </w:rPr>
        <w:t xml:space="preserve"> по адресу: ___________________________________________</w:t>
      </w:r>
    </w:p>
    <w:p w:rsidR="00DC0A67" w:rsidRDefault="00DC0A67" w:rsidP="00DC0A67">
      <w:pPr>
        <w:spacing w:after="0" w:line="240" w:lineRule="auto"/>
        <w:ind w:left="2124" w:firstLine="708"/>
        <w:jc w:val="both"/>
        <w:rPr>
          <w:rFonts w:ascii="Times New Roman" w:hAnsi="Times New Roman" w:cs="Times New Roman"/>
          <w:sz w:val="20"/>
          <w:szCs w:val="20"/>
        </w:rPr>
      </w:pPr>
      <w:r>
        <w:rPr>
          <w:rFonts w:ascii="Times New Roman" w:hAnsi="Times New Roman" w:cs="Times New Roman"/>
          <w:sz w:val="20"/>
          <w:szCs w:val="20"/>
        </w:rPr>
        <w:t>(населенный пункт, улица, номер дома (корпуса, строения и т.п.) и квартиры)</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сведения об изменении фамилии, имени, отчества: </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C0A67" w:rsidRDefault="00DC0A67" w:rsidP="00DC0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случае если ранее имелись другие фамилия, имя, отчество, </w:t>
      </w:r>
      <w:proofErr w:type="spellStart"/>
      <w:r>
        <w:rPr>
          <w:rFonts w:ascii="Times New Roman" w:hAnsi="Times New Roman" w:cs="Times New Roman"/>
          <w:sz w:val="20"/>
          <w:szCs w:val="20"/>
        </w:rPr>
        <w:t>указываютсяпрежние</w:t>
      </w:r>
      <w:proofErr w:type="spellEnd"/>
      <w:r>
        <w:rPr>
          <w:rFonts w:ascii="Times New Roman" w:hAnsi="Times New Roman" w:cs="Times New Roman"/>
          <w:sz w:val="20"/>
          <w:szCs w:val="20"/>
        </w:rPr>
        <w:t xml:space="preserve"> фамилия, имя, отчество, когда и по какой причине они изменены)</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профессиональное образование: </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C0A67" w:rsidRDefault="00DC0A67" w:rsidP="00DC0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(указываются учебное заведение, год его окончания, реквизиты </w:t>
      </w:r>
      <w:proofErr w:type="spellStart"/>
      <w:r>
        <w:rPr>
          <w:rFonts w:ascii="Times New Roman" w:hAnsi="Times New Roman" w:cs="Times New Roman"/>
          <w:sz w:val="20"/>
          <w:szCs w:val="20"/>
        </w:rPr>
        <w:t>документаоб</w:t>
      </w:r>
      <w:proofErr w:type="spellEnd"/>
      <w:r>
        <w:rPr>
          <w:rFonts w:ascii="Times New Roman" w:hAnsi="Times New Roman" w:cs="Times New Roman"/>
          <w:sz w:val="20"/>
          <w:szCs w:val="20"/>
        </w:rPr>
        <w:t xml:space="preserve"> образовании и о квалификации, специальность, направление </w:t>
      </w:r>
      <w:proofErr w:type="spellStart"/>
      <w:r>
        <w:rPr>
          <w:rFonts w:ascii="Times New Roman" w:hAnsi="Times New Roman" w:cs="Times New Roman"/>
          <w:sz w:val="20"/>
          <w:szCs w:val="20"/>
        </w:rPr>
        <w:t>подготовки</w:t>
      </w:r>
      <w:proofErr w:type="gramStart"/>
      <w:r>
        <w:rPr>
          <w:rFonts w:ascii="Times New Roman" w:hAnsi="Times New Roman" w:cs="Times New Roman"/>
          <w:sz w:val="20"/>
          <w:szCs w:val="20"/>
        </w:rPr>
        <w:t>,к</w:t>
      </w:r>
      <w:proofErr w:type="gramEnd"/>
      <w:r>
        <w:rPr>
          <w:rFonts w:ascii="Times New Roman" w:hAnsi="Times New Roman" w:cs="Times New Roman"/>
          <w:sz w:val="20"/>
          <w:szCs w:val="20"/>
        </w:rPr>
        <w:t>валификация</w:t>
      </w:r>
      <w:proofErr w:type="spellEnd"/>
      <w:r>
        <w:rPr>
          <w:rFonts w:ascii="Times New Roman" w:hAnsi="Times New Roman" w:cs="Times New Roman"/>
          <w:sz w:val="20"/>
          <w:szCs w:val="20"/>
        </w:rPr>
        <w:t>)</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основное место работы, занимаемая должность/ род занятий </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C0A67" w:rsidRDefault="00DC0A67" w:rsidP="00DC0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отсутствия основного места работы указывается род занятий)</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судимости: ______________________________________________</w:t>
      </w:r>
    </w:p>
    <w:p w:rsidR="00DC0A67" w:rsidRDefault="00DC0A67" w:rsidP="00DC0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случае если имелась или имеется судимость, указывается, когда и за </w:t>
      </w:r>
      <w:proofErr w:type="spellStart"/>
      <w:r>
        <w:rPr>
          <w:rFonts w:ascii="Times New Roman" w:hAnsi="Times New Roman" w:cs="Times New Roman"/>
          <w:sz w:val="20"/>
          <w:szCs w:val="20"/>
        </w:rPr>
        <w:t>чтобыли</w:t>
      </w:r>
      <w:proofErr w:type="spellEnd"/>
      <w:r>
        <w:rPr>
          <w:rFonts w:ascii="Times New Roman" w:hAnsi="Times New Roman" w:cs="Times New Roman"/>
          <w:sz w:val="20"/>
          <w:szCs w:val="20"/>
        </w:rPr>
        <w:t xml:space="preserve"> судимы; если судимость снята или погашена, также указывается </w:t>
      </w:r>
      <w:proofErr w:type="spellStart"/>
      <w:r>
        <w:rPr>
          <w:rFonts w:ascii="Times New Roman" w:hAnsi="Times New Roman" w:cs="Times New Roman"/>
          <w:sz w:val="20"/>
          <w:szCs w:val="20"/>
        </w:rPr>
        <w:t>датаснятия</w:t>
      </w:r>
      <w:proofErr w:type="spellEnd"/>
      <w:r>
        <w:rPr>
          <w:rFonts w:ascii="Times New Roman" w:hAnsi="Times New Roman" w:cs="Times New Roman"/>
          <w:sz w:val="20"/>
          <w:szCs w:val="20"/>
        </w:rPr>
        <w:t xml:space="preserve"> или погашения судимости)</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дополнительные сведения: ___________________________________________</w:t>
      </w:r>
    </w:p>
    <w:p w:rsidR="00DC0A67" w:rsidRDefault="00DC0A67" w:rsidP="00DC0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(могут быть указаны сведения о дополнительном профессиональном образовании, государственных наградах, иных наградах, другие сведения, которые гражданин желает сообщить о себе)</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w:t>
      </w:r>
    </w:p>
    <w:p w:rsidR="00DC0A67" w:rsidRDefault="00DC0A67" w:rsidP="00DC0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(дата)                                           (ФИО, подпись)</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ind w:left="5670"/>
        <w:jc w:val="both"/>
        <w:outlineLvl w:val="1"/>
        <w:rPr>
          <w:rFonts w:ascii="Times New Roman" w:hAnsi="Times New Roman" w:cs="Times New Roman"/>
          <w:sz w:val="28"/>
          <w:szCs w:val="28"/>
        </w:rPr>
      </w:pPr>
    </w:p>
    <w:p w:rsidR="00DC0A67" w:rsidRDefault="00DC0A67" w:rsidP="00DC0A67">
      <w:pPr>
        <w:spacing w:after="0" w:line="240" w:lineRule="auto"/>
        <w:ind w:left="5670"/>
        <w:jc w:val="both"/>
        <w:outlineLvl w:val="1"/>
        <w:rPr>
          <w:rFonts w:ascii="Times New Roman" w:hAnsi="Times New Roman" w:cs="Times New Roman"/>
          <w:sz w:val="28"/>
          <w:szCs w:val="28"/>
        </w:rPr>
      </w:pPr>
    </w:p>
    <w:p w:rsidR="00DC0A67" w:rsidRDefault="00DC0A67" w:rsidP="00DC0A67">
      <w:pPr>
        <w:spacing w:after="0" w:line="240" w:lineRule="auto"/>
        <w:ind w:left="5670"/>
        <w:jc w:val="both"/>
        <w:outlineLvl w:val="1"/>
        <w:rPr>
          <w:rFonts w:ascii="Times New Roman" w:hAnsi="Times New Roman" w:cs="Times New Roman"/>
          <w:sz w:val="28"/>
          <w:szCs w:val="28"/>
        </w:rPr>
      </w:pPr>
    </w:p>
    <w:p w:rsidR="00DC0A67" w:rsidRDefault="00DC0A67" w:rsidP="00DC0A67">
      <w:pPr>
        <w:spacing w:after="0" w:line="240" w:lineRule="auto"/>
        <w:ind w:left="5670"/>
        <w:jc w:val="both"/>
        <w:outlineLvl w:val="1"/>
        <w:rPr>
          <w:rFonts w:ascii="Times New Roman" w:hAnsi="Times New Roman" w:cs="Times New Roman"/>
          <w:sz w:val="28"/>
          <w:szCs w:val="28"/>
        </w:rPr>
      </w:pPr>
    </w:p>
    <w:p w:rsidR="00DC0A67" w:rsidRDefault="00DC0A67" w:rsidP="00DC0A67">
      <w:pPr>
        <w:spacing w:after="0" w:line="240" w:lineRule="exact"/>
        <w:ind w:left="5670"/>
        <w:jc w:val="both"/>
        <w:outlineLvl w:val="1"/>
        <w:rPr>
          <w:rFonts w:ascii="Times New Roman" w:hAnsi="Times New Roman" w:cs="Times New Roman"/>
          <w:sz w:val="28"/>
          <w:szCs w:val="28"/>
        </w:rPr>
      </w:pPr>
      <w:r>
        <w:rPr>
          <w:rFonts w:ascii="Times New Roman" w:hAnsi="Times New Roman" w:cs="Times New Roman"/>
          <w:sz w:val="28"/>
          <w:szCs w:val="28"/>
        </w:rPr>
        <w:t>Приложение 2</w:t>
      </w:r>
    </w:p>
    <w:p w:rsidR="00DC0A67" w:rsidRDefault="00DC0A67" w:rsidP="00DC0A67">
      <w:pPr>
        <w:spacing w:after="0" w:line="240" w:lineRule="exact"/>
        <w:ind w:left="4820"/>
        <w:jc w:val="both"/>
        <w:rPr>
          <w:rFonts w:ascii="Times New Roman" w:hAnsi="Times New Roman" w:cs="Times New Roman"/>
          <w:sz w:val="28"/>
          <w:szCs w:val="28"/>
        </w:rPr>
      </w:pPr>
      <w:r>
        <w:rPr>
          <w:rFonts w:ascii="Times New Roman" w:hAnsi="Times New Roman" w:cs="Times New Roman"/>
          <w:sz w:val="28"/>
          <w:szCs w:val="28"/>
        </w:rPr>
        <w:t>к Порядку проведения конкурса по отбору кандидатур на должность главы муниципального образования «Новинский  сельсовет»</w:t>
      </w:r>
    </w:p>
    <w:p w:rsidR="00DC0A67" w:rsidRDefault="00DC0A67" w:rsidP="00DC0A67">
      <w:pPr>
        <w:spacing w:after="0" w:line="240" w:lineRule="auto"/>
        <w:ind w:left="4820"/>
        <w:jc w:val="both"/>
        <w:rPr>
          <w:rFonts w:ascii="Times New Roman" w:hAnsi="Times New Roman" w:cs="Times New Roman"/>
          <w:sz w:val="28"/>
          <w:szCs w:val="28"/>
        </w:rPr>
      </w:pPr>
    </w:p>
    <w:p w:rsidR="00DC0A67" w:rsidRDefault="00DC0A67" w:rsidP="00DC0A67">
      <w:pPr>
        <w:spacing w:after="0" w:line="240" w:lineRule="auto"/>
        <w:ind w:left="5670"/>
        <w:jc w:val="both"/>
        <w:rPr>
          <w:rFonts w:ascii="Times New Roman" w:hAnsi="Times New Roman" w:cs="Times New Roman"/>
          <w:sz w:val="28"/>
          <w:szCs w:val="28"/>
        </w:rPr>
      </w:pPr>
    </w:p>
    <w:p w:rsidR="00DC0A67" w:rsidRDefault="00DC0A67" w:rsidP="00DC0A6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В конкурсную комиссию по отбору кандидатур на должность главы муниципального образования «Новинский сельсовет»</w:t>
      </w:r>
    </w:p>
    <w:p w:rsidR="00DC0A67" w:rsidRDefault="00DC0A67" w:rsidP="00DC0A67">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от ________________________ </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(фамилия, имя, отчество)</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center"/>
        <w:rPr>
          <w:rFonts w:ascii="Times New Roman" w:hAnsi="Times New Roman" w:cs="Times New Roman"/>
          <w:sz w:val="28"/>
          <w:szCs w:val="28"/>
        </w:rPr>
      </w:pPr>
      <w:bookmarkStart w:id="10" w:name="P256"/>
      <w:bookmarkEnd w:id="10"/>
      <w:r>
        <w:rPr>
          <w:rFonts w:ascii="Times New Roman" w:hAnsi="Times New Roman" w:cs="Times New Roman"/>
          <w:sz w:val="28"/>
          <w:szCs w:val="28"/>
        </w:rPr>
        <w:t>Согласие</w:t>
      </w:r>
    </w:p>
    <w:p w:rsidR="00DC0A67" w:rsidRDefault="00DC0A67" w:rsidP="00DC0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w:t>
      </w:r>
    </w:p>
    <w:p w:rsidR="00DC0A67" w:rsidRDefault="00DC0A67" w:rsidP="00DC0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(фамилия, имя, отчество)</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паспорт серия _________№____________ </w:t>
      </w:r>
      <w:proofErr w:type="spellStart"/>
      <w:r>
        <w:rPr>
          <w:rFonts w:ascii="Times New Roman" w:hAnsi="Times New Roman" w:cs="Times New Roman"/>
          <w:sz w:val="28"/>
          <w:szCs w:val="28"/>
        </w:rPr>
        <w:t>выдан____________________________</w:t>
      </w:r>
      <w:proofErr w:type="spellEnd"/>
      <w:r>
        <w:rPr>
          <w:rFonts w:ascii="Times New Roman" w:hAnsi="Times New Roman" w:cs="Times New Roman"/>
          <w:sz w:val="28"/>
          <w:szCs w:val="28"/>
        </w:rPr>
        <w:t>,</w:t>
      </w:r>
    </w:p>
    <w:p w:rsidR="00DC0A67" w:rsidRDefault="00DC0A67" w:rsidP="00DC0A67">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rPr>
        <w:t>(кем и когда)</w:t>
      </w:r>
    </w:p>
    <w:p w:rsidR="00DC0A67" w:rsidRDefault="00DC0A67" w:rsidP="00DC0A67">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проживающий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____________________________________________</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даю согласие конкурсной комиссии по отбору кандидатур на должность главы муниципального образования «Новинский сельсовет»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фамилии;</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имени;</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отчества;</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года, месяца, даты рождения, места рождения;</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адреса;</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паспортных данных (серия, номер, кем и когда выдан);</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гражданства;</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ИНН (при наличии);</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рабочего номера телефона и адреса электронной почты;</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сведений, содержащихся в документе, подтверждающем регистрацию в системе индивидуального (персонифицированного) учета, либо сведений и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страхового свидетельства обязательного пенсионного страхования;</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сведений о судимости;</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сведений об образовании;</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сведений по воинскому учету, включая сведения о реквизитах документов воинского учета;</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сведений о работе с начала трудовой деятельности, содержащихся </w:t>
      </w:r>
      <w:proofErr w:type="spellStart"/>
      <w:r>
        <w:rPr>
          <w:rFonts w:ascii="Times New Roman" w:hAnsi="Times New Roman" w:cs="Times New Roman"/>
          <w:sz w:val="28"/>
          <w:szCs w:val="28"/>
        </w:rPr>
        <w:t>втрудовой</w:t>
      </w:r>
      <w:proofErr w:type="spellEnd"/>
      <w:r>
        <w:rPr>
          <w:rFonts w:ascii="Times New Roman" w:hAnsi="Times New Roman" w:cs="Times New Roman"/>
          <w:sz w:val="28"/>
          <w:szCs w:val="28"/>
        </w:rPr>
        <w:t xml:space="preserve"> книжке или иных документах, подтверждающих трудовую (служебную</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еятельность;</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иных персональных данных, содержащихся в документах, представленных для участия в конкурсе по собственной инициативе.</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 обработки персональных данных: организация и проведение конкурса</w:t>
      </w: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отбору кандидатур на должность главы муниципального образования «Новинский сельсовет».</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Я уведомлен (а) о своем праве отозвать согласие путем подачи письменного заявления в соответствии с действующим законодательством.</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Подтверждаю, что </w:t>
      </w:r>
      <w:proofErr w:type="gramStart"/>
      <w:r>
        <w:rPr>
          <w:rFonts w:ascii="Times New Roman" w:hAnsi="Times New Roman" w:cs="Times New Roman"/>
          <w:sz w:val="28"/>
          <w:szCs w:val="28"/>
        </w:rPr>
        <w:t>ознакомлен</w:t>
      </w:r>
      <w:proofErr w:type="gramEnd"/>
      <w:r>
        <w:rPr>
          <w:rFonts w:ascii="Times New Roman" w:hAnsi="Times New Roman" w:cs="Times New Roman"/>
          <w:sz w:val="28"/>
          <w:szCs w:val="28"/>
        </w:rPr>
        <w:t xml:space="preserve"> (а) с положениями Федерального </w:t>
      </w:r>
      <w:hyperlink r:id="rId27" w:history="1">
        <w:r>
          <w:rPr>
            <w:rStyle w:val="a4"/>
            <w:rFonts w:ascii="Times New Roman" w:hAnsi="Times New Roman" w:cs="Times New Roman"/>
            <w:sz w:val="28"/>
            <w:szCs w:val="28"/>
          </w:rPr>
          <w:t>закона</w:t>
        </w:r>
      </w:hyperlink>
      <w:r>
        <w:rPr>
          <w:rFonts w:ascii="Times New Roman" w:hAnsi="Times New Roman" w:cs="Times New Roman"/>
          <w:sz w:val="28"/>
          <w:szCs w:val="28"/>
        </w:rPr>
        <w:t xml:space="preserve"> от 27.07.2006 №152-ФЗ «О персональных данных», права и обязанности в области защиты персональных данных мне разъяснены.</w:t>
      </w:r>
    </w:p>
    <w:p w:rsidR="00DC0A67" w:rsidRDefault="00DC0A67" w:rsidP="00DC0A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Согласие вступает в силу со дня его подписания.</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                      _______________________________</w:t>
      </w:r>
    </w:p>
    <w:p w:rsidR="00DC0A67" w:rsidRDefault="00DC0A67" w:rsidP="00DC0A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(дата)                                    (ФИО, подпись)</w:t>
      </w: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spacing w:after="0" w:line="240" w:lineRule="auto"/>
        <w:jc w:val="both"/>
        <w:rPr>
          <w:rFonts w:ascii="Times New Roman" w:hAnsi="Times New Roman" w:cs="Times New Roman"/>
          <w:sz w:val="28"/>
          <w:szCs w:val="28"/>
        </w:rPr>
      </w:pPr>
    </w:p>
    <w:p w:rsidR="00DC0A67" w:rsidRDefault="00DC0A67" w:rsidP="00DC0A67">
      <w:pPr>
        <w:overflowPunct w:val="0"/>
        <w:spacing w:after="0" w:line="240" w:lineRule="auto"/>
        <w:ind w:firstLine="709"/>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w:t>
      </w:r>
    </w:p>
    <w:p w:rsidR="00DC0A67" w:rsidRDefault="00DC0A67" w:rsidP="00DC0A67">
      <w:pPr>
        <w:overflowPunct w:val="0"/>
        <w:spacing w:after="0" w:line="240" w:lineRule="auto"/>
        <w:ind w:firstLine="709"/>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проекту решения Совета муниципального образования </w:t>
      </w:r>
    </w:p>
    <w:p w:rsidR="00DC0A67" w:rsidRDefault="00DC0A67" w:rsidP="00DC0A67">
      <w:pPr>
        <w:overflowPunct w:val="0"/>
        <w:spacing w:after="0" w:line="240" w:lineRule="auto"/>
        <w:ind w:firstLine="709"/>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«Новинский  сельсовет»  Володарского района Астраханской области</w:t>
      </w:r>
    </w:p>
    <w:p w:rsidR="00DC0A67" w:rsidRDefault="00DC0A67" w:rsidP="00DC0A67">
      <w:pPr>
        <w:overflowPunct w:val="0"/>
        <w:spacing w:after="0" w:line="240" w:lineRule="auto"/>
        <w:ind w:firstLine="709"/>
        <w:jc w:val="center"/>
        <w:textAlignment w:val="baseline"/>
        <w:rPr>
          <w:rFonts w:ascii="Times New Roman" w:eastAsia="Times New Roman" w:hAnsi="Times New Roman" w:cs="Times New Roman"/>
          <w:sz w:val="28"/>
          <w:szCs w:val="28"/>
        </w:rPr>
      </w:pPr>
    </w:p>
    <w:p w:rsidR="00DC0A67" w:rsidRDefault="00DC0A67" w:rsidP="00DC0A67">
      <w:pPr>
        <w:overflowPunct w:val="0"/>
        <w:spacing w:after="0" w:line="240" w:lineRule="auto"/>
        <w:ind w:firstLine="709"/>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Порядке проведения конкурса по отбору кандидатур </w:t>
      </w:r>
    </w:p>
    <w:p w:rsidR="00DC0A67" w:rsidRDefault="00DC0A67" w:rsidP="00DC0A67">
      <w:pPr>
        <w:overflowPunct w:val="0"/>
        <w:spacing w:after="0" w:line="240" w:lineRule="auto"/>
        <w:ind w:firstLine="709"/>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должность Главы муниципального образования «Новинский</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 сельсовет» Володарского района Астраханской области»</w:t>
      </w:r>
    </w:p>
    <w:p w:rsidR="00DC0A67" w:rsidRDefault="00DC0A67" w:rsidP="00DC0A67">
      <w:pPr>
        <w:overflowPunct w:val="0"/>
        <w:spacing w:after="0" w:line="240" w:lineRule="auto"/>
        <w:ind w:firstLine="709"/>
        <w:jc w:val="both"/>
        <w:textAlignment w:val="baseline"/>
        <w:rPr>
          <w:rFonts w:ascii="Times New Roman" w:eastAsia="Times New Roman" w:hAnsi="Times New Roman" w:cs="Times New Roman"/>
          <w:sz w:val="28"/>
          <w:szCs w:val="28"/>
        </w:rPr>
      </w:pPr>
    </w:p>
    <w:p w:rsidR="00DC0A67" w:rsidRDefault="00DC0A67" w:rsidP="00DC0A67">
      <w:pPr>
        <w:overflowPunct w:val="0"/>
        <w:spacing w:after="0" w:line="240" w:lineRule="auto"/>
        <w:ind w:firstLine="709"/>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sz w:val="28"/>
          <w:szCs w:val="28"/>
        </w:rPr>
        <w:t>Проект решения «</w:t>
      </w:r>
      <w:r>
        <w:rPr>
          <w:rFonts w:ascii="Times New Roman" w:eastAsia="Times New Roman" w:hAnsi="Times New Roman" w:cs="Times New Roman"/>
          <w:bCs/>
          <w:sz w:val="28"/>
          <w:szCs w:val="28"/>
        </w:rPr>
        <w:t>О Порядке проведения конкурса по отбору кандидатур на должность Главы муниципального образования «Новинский  сельсовет» Володарского района Астраханской области</w:t>
      </w:r>
      <w:r>
        <w:rPr>
          <w:rFonts w:ascii="Times New Roman" w:eastAsia="Times New Roman" w:hAnsi="Times New Roman" w:cs="Times New Roman"/>
          <w:sz w:val="28"/>
          <w:szCs w:val="28"/>
        </w:rPr>
        <w:t xml:space="preserve">» (далее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роект решения) подготовлен в целях реализации положений законодательства Российской Федерации.</w:t>
      </w:r>
    </w:p>
    <w:p w:rsidR="00DC0A67" w:rsidRDefault="00DC0A67" w:rsidP="00DC0A67">
      <w:pPr>
        <w:overflowPunct w:val="0"/>
        <w:spacing w:after="0" w:line="240" w:lineRule="auto"/>
        <w:ind w:firstLine="709"/>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Согласно статья 36 Федерального закона от 06.10.2003 № 131-ФЗ «Об общих принципах организации местного самоуправления в Российской Федерации» в случае принятия закона субъекта Российской Федерации, </w:t>
      </w:r>
      <w:r>
        <w:rPr>
          <w:rFonts w:ascii="Times New Roman" w:eastAsia="Times New Roman" w:hAnsi="Times New Roman" w:cs="Times New Roman"/>
          <w:sz w:val="28"/>
          <w:szCs w:val="28"/>
        </w:rPr>
        <w:lastRenderedPageBreak/>
        <w:t xml:space="preserve">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 </w:t>
      </w:r>
      <w:proofErr w:type="gramEnd"/>
    </w:p>
    <w:p w:rsidR="00DC0A67" w:rsidRDefault="00DC0A67" w:rsidP="00DC0A67">
      <w:pPr>
        <w:overflowPunct w:val="0"/>
        <w:spacing w:after="0" w:line="240" w:lineRule="auto"/>
        <w:ind w:firstLine="709"/>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основании частей 6, 7 статьи 5 Закона Астраханской области от 12.11.2014 № 71/2014-ОЗ «Об отдельных вопросах правового регулирования местного самоуправления в Астраханской области» (в ред. Закона Астраханской области от 30.11.2021 № 109/2021-ОЗ) главы муниципальных районов избираются представительными органами соответствующих муниципальных образований из числа кандидатов, представленных конкурсными комиссиями по результатам конкурсов, и возглавляют местные администрации.</w:t>
      </w:r>
      <w:proofErr w:type="gramEnd"/>
      <w:r>
        <w:rPr>
          <w:rFonts w:ascii="Times New Roman" w:eastAsia="Times New Roman" w:hAnsi="Times New Roman" w:cs="Times New Roman"/>
          <w:sz w:val="28"/>
          <w:szCs w:val="28"/>
        </w:rPr>
        <w:t xml:space="preserve"> Главы городских поселений, сельских поселений избираются в порядке, определенном уставами соответствующих муниципальных образований в соответствии со статьей 36 Федерального закона «Об общих принципах организации местного самоуправления в Российской Федерации». </w:t>
      </w:r>
    </w:p>
    <w:p w:rsidR="00DC0A67" w:rsidRDefault="00DC0A67" w:rsidP="00DC0A67">
      <w:pPr>
        <w:overflowPunct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ряде муниципальных образований Астраханской области (Город Астрахань», </w:t>
      </w:r>
      <w:proofErr w:type="spellStart"/>
      <w:r>
        <w:rPr>
          <w:rFonts w:ascii="Times New Roman" w:eastAsia="Times New Roman" w:hAnsi="Times New Roman" w:cs="Times New Roman"/>
          <w:sz w:val="28"/>
          <w:szCs w:val="28"/>
        </w:rPr>
        <w:t>Икрянинский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Камызякский</w:t>
      </w:r>
      <w:proofErr w:type="spellEnd"/>
      <w:r>
        <w:rPr>
          <w:rFonts w:ascii="Times New Roman" w:eastAsia="Times New Roman" w:hAnsi="Times New Roman" w:cs="Times New Roman"/>
          <w:sz w:val="28"/>
          <w:szCs w:val="28"/>
        </w:rPr>
        <w:t>, Красноярский районы) применение данной модели организации местного самоуправления с использованием конкурса по отбору кандидатур на должность главы муниципалитета показала свою эффективность, в том числе путем достижения экономии средств местных бюджетов, расходуемых на проведение муниципальных выборов.</w:t>
      </w:r>
    </w:p>
    <w:p w:rsidR="00DC0A67" w:rsidRDefault="00DC0A67" w:rsidP="00DC0A67">
      <w:pPr>
        <w:overflowPunct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п</w:t>
      </w:r>
      <w:bookmarkStart w:id="11" w:name="_GoBack"/>
      <w:bookmarkEnd w:id="11"/>
      <w:r>
        <w:rPr>
          <w:rFonts w:ascii="Times New Roman" w:eastAsia="Times New Roman" w:hAnsi="Times New Roman" w:cs="Times New Roman"/>
          <w:sz w:val="28"/>
          <w:szCs w:val="28"/>
        </w:rPr>
        <w:t>роект решения регламентирует процедуру проведения конкурса по отбору кандидатур на должность главы муниципального образования «Новинский  сельсовет»</w:t>
      </w:r>
      <w:r>
        <w:rPr>
          <w:rFonts w:ascii="Times New Roman" w:eastAsia="Times New Roman" w:hAnsi="Times New Roman" w:cs="Times New Roman"/>
          <w:bCs/>
          <w:sz w:val="28"/>
          <w:szCs w:val="28"/>
        </w:rPr>
        <w:t>.</w:t>
      </w:r>
    </w:p>
    <w:p w:rsidR="00DC0A67" w:rsidRDefault="00DC0A67" w:rsidP="00DC0A67">
      <w:pPr>
        <w:overflowPunct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Принятие проекта постановления потребует внесения изменений в Устав муниципального образования «Новинский  сельсовет». Выделение финансовых средств из бюджетов различных уровней не требуется.</w:t>
      </w:r>
    </w:p>
    <w:p w:rsidR="00DC0A67" w:rsidRDefault="00DC0A67" w:rsidP="00DC0A67">
      <w:pPr>
        <w:spacing w:after="0" w:line="240" w:lineRule="auto"/>
        <w:jc w:val="both"/>
        <w:rPr>
          <w:rFonts w:ascii="Times New Roman" w:eastAsiaTheme="minorHAnsi" w:hAnsi="Times New Roman" w:cs="Times New Roman"/>
          <w:sz w:val="28"/>
          <w:szCs w:val="28"/>
          <w:lang w:eastAsia="en-US"/>
        </w:rPr>
      </w:pPr>
    </w:p>
    <w:p w:rsidR="00FC3C1D" w:rsidRDefault="00FC3C1D"/>
    <w:sectPr w:rsidR="00FC3C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B4001"/>
    <w:multiLevelType w:val="hybridMultilevel"/>
    <w:tmpl w:val="9948FFA2"/>
    <w:lvl w:ilvl="0" w:tplc="B24803EE">
      <w:start w:val="1"/>
      <w:numFmt w:val="decimal"/>
      <w:pStyle w:val="1"/>
      <w:lvlText w:val="%1."/>
      <w:lvlJc w:val="left"/>
      <w:pPr>
        <w:tabs>
          <w:tab w:val="num" w:pos="644"/>
        </w:tabs>
        <w:ind w:left="64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DD12B58"/>
    <w:multiLevelType w:val="hybridMultilevel"/>
    <w:tmpl w:val="2DA21318"/>
    <w:lvl w:ilvl="0" w:tplc="56C4362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0A67"/>
    <w:rsid w:val="00DC0A67"/>
    <w:rsid w:val="00FC3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0A67"/>
    <w:pPr>
      <w:keepNext/>
      <w:numPr>
        <w:numId w:val="1"/>
      </w:numPr>
      <w:spacing w:after="0" w:line="240" w:lineRule="auto"/>
      <w:outlineLvl w:val="0"/>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A67"/>
    <w:rPr>
      <w:rFonts w:ascii="Times New Roman" w:eastAsia="Times New Roman" w:hAnsi="Times New Roman" w:cs="Times New Roman"/>
      <w:sz w:val="28"/>
      <w:szCs w:val="24"/>
      <w:lang w:eastAsia="ar-SA"/>
    </w:rPr>
  </w:style>
  <w:style w:type="paragraph" w:styleId="a3">
    <w:name w:val="List Paragraph"/>
    <w:basedOn w:val="a"/>
    <w:uiPriority w:val="34"/>
    <w:qFormat/>
    <w:rsid w:val="00DC0A67"/>
    <w:pPr>
      <w:spacing w:after="160" w:line="256" w:lineRule="auto"/>
      <w:ind w:left="720"/>
      <w:contextualSpacing/>
    </w:pPr>
    <w:rPr>
      <w:rFonts w:eastAsiaTheme="minorHAnsi"/>
      <w:lang w:eastAsia="en-US"/>
    </w:rPr>
  </w:style>
  <w:style w:type="paragraph" w:customStyle="1" w:styleId="ConsPlusTitle">
    <w:name w:val="ConsPlusTitle"/>
    <w:rsid w:val="00DC0A67"/>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customStyle="1" w:styleId="ConsPlusNormal">
    <w:name w:val="ConsPlusNormal"/>
    <w:rsid w:val="00DC0A67"/>
    <w:pPr>
      <w:widowControl w:val="0"/>
      <w:autoSpaceDE w:val="0"/>
      <w:autoSpaceDN w:val="0"/>
      <w:spacing w:after="0" w:line="240" w:lineRule="auto"/>
    </w:pPr>
    <w:rPr>
      <w:rFonts w:ascii="Calibri" w:eastAsia="Times New Roman" w:hAnsi="Calibri" w:cs="Calibri"/>
      <w:szCs w:val="20"/>
    </w:rPr>
  </w:style>
  <w:style w:type="character" w:styleId="a4">
    <w:name w:val="Hyperlink"/>
    <w:basedOn w:val="a0"/>
    <w:uiPriority w:val="99"/>
    <w:semiHidden/>
    <w:unhideWhenUsed/>
    <w:rsid w:val="00DC0A67"/>
    <w:rPr>
      <w:color w:val="0000FF"/>
      <w:u w:val="single"/>
    </w:rPr>
  </w:style>
</w:styles>
</file>

<file path=word/webSettings.xml><?xml version="1.0" encoding="utf-8"?>
<w:webSettings xmlns:r="http://schemas.openxmlformats.org/officeDocument/2006/relationships" xmlns:w="http://schemas.openxmlformats.org/wordprocessingml/2006/main">
  <w:divs>
    <w:div w:id="3874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E9731EC50DE200AA27BFF82C9C6FF64D18BCB349C5D19CC3495AAAF1D97D3D809F49A88326777371B0A5277278D7AE7EF3B7D8CE37AED6mDD4H" TargetMode="External"/><Relationship Id="rId13"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18" Type="http://schemas.openxmlformats.org/officeDocument/2006/relationships/hyperlink" Target="consultantplus://offline/ref=B1E9731EC50DE200AA27A1F53AF032F94C14E0BE43CFDAC29F1601F7A6D0776AC7D010F8C7737E7470A5F170282FDAACm7DCH" TargetMode="External"/><Relationship Id="rId26" Type="http://schemas.openxmlformats.org/officeDocument/2006/relationships/hyperlink" Target="consultantplus://offline/ref=B1E9731EC50DE200AA27BFF82C9C6FF64D17BDB74ECFD19CC3495AAAF1D97D3D929F11A483256D7475A5F37634m2DCH" TargetMode="External"/><Relationship Id="rId3" Type="http://schemas.openxmlformats.org/officeDocument/2006/relationships/settings" Target="settings.xml"/><Relationship Id="rId21"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7"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12"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17"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25"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2" Type="http://schemas.openxmlformats.org/officeDocument/2006/relationships/styles" Target="styles.xml"/><Relationship Id="rId16" Type="http://schemas.openxmlformats.org/officeDocument/2006/relationships/hyperlink" Target="consultantplus://offline/ref=7E3222016B48239D1F3920F0F54B2B9991777E443A8517F7F3B1C83335C07189b3e3K" TargetMode="External"/><Relationship Id="rId20"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B1E9731EC50DE200AA27A1F53AF032F94C14E0BE43CAD2C2981601F7A6D0776AC7D010EAC72B727472BBF87F3D798BEA28E0B7DDCE35A8CAD7EE06m8DAH" TargetMode="External"/><Relationship Id="rId11"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24"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5" Type="http://schemas.openxmlformats.org/officeDocument/2006/relationships/hyperlink" Target="consultantplus://offline/ref=B1E9731EC50DE200AA27BFF82C9C6FF64D18BCB349C5D19CC3495AAAF1D97D3D809F49A88326777371B0A5277278D7AE7EF3B7D8CE37AED6mDD4H" TargetMode="External"/><Relationship Id="rId15" Type="http://schemas.openxmlformats.org/officeDocument/2006/relationships/hyperlink" Target="consultantplus://offline/ref=7E3222016B48239D1F393EFDE32776969274284A38891EA2ADEE936E62C97BDE74705F56B2504C08b6eCK" TargetMode="External"/><Relationship Id="rId23"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28" Type="http://schemas.openxmlformats.org/officeDocument/2006/relationships/fontTable" Target="fontTable.xml"/><Relationship Id="rId10"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19"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4" Type="http://schemas.openxmlformats.org/officeDocument/2006/relationships/webSettings" Target="webSettings.xml"/><Relationship Id="rId9" Type="http://schemas.openxmlformats.org/officeDocument/2006/relationships/hyperlink" Target="consultantplus://offline/ref=B1E9731EC50DE200AA27A1F53AF032F94C14E0BE43CAD2C2981601F7A6D0776AC7D010EAC72B727472BBF87F3D798BEA28E0B7DDCE35A8CAD7EE06m8DAH" TargetMode="External"/><Relationship Id="rId14" Type="http://schemas.openxmlformats.org/officeDocument/2006/relationships/hyperlink" Target="consultantplus://offline/ref=B1E9731EC50DE200AA27BFF82C9C6FF64D17BDB74ECFD19CC3495AAAF1D97D3D929F11A483256D7475A5F37634m2DCH" TargetMode="External"/><Relationship Id="rId22" Type="http://schemas.openxmlformats.org/officeDocument/2006/relationships/hyperlink" Target="file:///C:\Users\NovinkA\Desktop\&#1048;&#1057;&#1061;&#1054;&#1044;%202023\&#1043;&#1055;&#1059;%202022\&#1055;&#1086;&#1088;&#1103;&#1076;&#1086;&#1082;%20&#1087;&#1088;&#1086;&#1074;&#1077;&#1076;&#1077;&#1085;&#1080;&#1103;%20&#1082;&#1086;&#1085;&#1082;&#1091;&#1088;&#1089;&#1072;.docx" TargetMode="External"/><Relationship Id="rId27" Type="http://schemas.openxmlformats.org/officeDocument/2006/relationships/hyperlink" Target="consultantplus://offline/ref=B1E9731EC50DE200AA27BFF82C9C6FF64D18BDB249CCD19CC3495AAAF1D97D3D929F11A483256D7475A5F37634m2D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4741</Words>
  <Characters>27025</Characters>
  <Application>Microsoft Office Word</Application>
  <DocSecurity>0</DocSecurity>
  <Lines>225</Lines>
  <Paragraphs>63</Paragraphs>
  <ScaleCrop>false</ScaleCrop>
  <Company/>
  <LinksUpToDate>false</LinksUpToDate>
  <CharactersWithSpaces>31703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NovinkA</dc:creator>
  <cp:keywords/>
  <dc:description/>
  <cp:lastModifiedBy>NovinkA</cp:lastModifiedBy>
  <cp:revision>3</cp:revision>
  <dcterms:created xsi:type="dcterms:W3CDTF">2023-11-27T10:30:00Z</dcterms:created>
  <dcterms:modified xsi:type="dcterms:W3CDTF">2023-11-27T10:31:00Z</dcterms:modified>
</cp:coreProperties>
</file>